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4E43" w14:textId="01FBC8C9" w:rsidR="005A6A46" w:rsidRPr="00407C01" w:rsidRDefault="004F2926">
      <w:pPr>
        <w:spacing w:line="259" w:lineRule="auto"/>
        <w:ind w:left="464" w:right="2" w:hanging="10"/>
        <w:jc w:val="center"/>
        <w:rPr>
          <w:color w:val="2F5496" w:themeColor="accent1" w:themeShade="BF"/>
          <w:sz w:val="36"/>
          <w:szCs w:val="36"/>
        </w:rPr>
      </w:pPr>
      <w:bookmarkStart w:id="0" w:name="_GoBack"/>
      <w:bookmarkEnd w:id="0"/>
      <w:r w:rsidRPr="00407C01">
        <w:rPr>
          <w:b/>
          <w:color w:val="2F5496" w:themeColor="accent1" w:themeShade="BF"/>
          <w:sz w:val="36"/>
          <w:szCs w:val="36"/>
        </w:rPr>
        <w:t xml:space="preserve">MIDDLETON ON THE WOLDS </w:t>
      </w:r>
      <w:r w:rsidR="00407C01" w:rsidRPr="00407C01">
        <w:rPr>
          <w:b/>
          <w:color w:val="2F5496" w:themeColor="accent1" w:themeShade="BF"/>
          <w:sz w:val="36"/>
          <w:szCs w:val="36"/>
        </w:rPr>
        <w:t xml:space="preserve">PARISH COUNCIL </w:t>
      </w:r>
    </w:p>
    <w:p w14:paraId="14EE2A86" w14:textId="3D20D110" w:rsidR="005A6A46" w:rsidRPr="00407C01" w:rsidRDefault="00407C01">
      <w:pPr>
        <w:spacing w:line="259" w:lineRule="auto"/>
        <w:ind w:left="464" w:right="0" w:hanging="10"/>
        <w:jc w:val="center"/>
        <w:rPr>
          <w:b/>
          <w:color w:val="2F5496" w:themeColor="accent1" w:themeShade="BF"/>
          <w:sz w:val="36"/>
          <w:szCs w:val="36"/>
        </w:rPr>
      </w:pPr>
      <w:r w:rsidRPr="00407C01">
        <w:rPr>
          <w:b/>
          <w:color w:val="2F5496" w:themeColor="accent1" w:themeShade="BF"/>
          <w:sz w:val="36"/>
          <w:szCs w:val="36"/>
        </w:rPr>
        <w:t xml:space="preserve">CODE OF PRACTICE IN HANDLING COMPLAINTS </w:t>
      </w:r>
    </w:p>
    <w:p w14:paraId="2F013A4A" w14:textId="01755030" w:rsidR="00407C01" w:rsidRDefault="00407C01">
      <w:pPr>
        <w:spacing w:line="259" w:lineRule="auto"/>
        <w:ind w:left="464" w:right="0" w:hanging="10"/>
        <w:jc w:val="center"/>
        <w:rPr>
          <w:color w:val="2F5496" w:themeColor="accent1" w:themeShade="BF"/>
          <w:sz w:val="36"/>
          <w:szCs w:val="36"/>
        </w:rPr>
      </w:pPr>
    </w:p>
    <w:p w14:paraId="0C92009B" w14:textId="2F9D5112" w:rsidR="00407C01" w:rsidRPr="00407C01" w:rsidRDefault="00407C01">
      <w:pPr>
        <w:spacing w:line="259" w:lineRule="auto"/>
        <w:ind w:left="464" w:right="0" w:hanging="10"/>
        <w:jc w:val="center"/>
        <w:rPr>
          <w:color w:val="2F5496" w:themeColor="accent1" w:themeShade="BF"/>
          <w:sz w:val="24"/>
          <w:szCs w:val="24"/>
        </w:rPr>
      </w:pPr>
      <w:r>
        <w:rPr>
          <w:color w:val="2F5496" w:themeColor="accent1" w:themeShade="BF"/>
          <w:sz w:val="24"/>
          <w:szCs w:val="24"/>
        </w:rPr>
        <w:t xml:space="preserve">Adopted: </w:t>
      </w:r>
    </w:p>
    <w:p w14:paraId="0FE2036A" w14:textId="77777777" w:rsidR="005A6A46" w:rsidRDefault="00407C01">
      <w:pPr>
        <w:spacing w:line="259" w:lineRule="auto"/>
        <w:ind w:left="504" w:right="0" w:firstLine="0"/>
        <w:jc w:val="center"/>
      </w:pPr>
      <w:r>
        <w:rPr>
          <w:b/>
        </w:rPr>
        <w:t xml:space="preserve"> </w:t>
      </w:r>
    </w:p>
    <w:p w14:paraId="6CA9BDD7" w14:textId="5C20768A" w:rsidR="005A6A46" w:rsidRDefault="00407C01">
      <w:pPr>
        <w:ind w:left="525" w:right="75" w:firstLine="0"/>
      </w:pPr>
      <w:r>
        <w:t xml:space="preserve">This policy sets out procedures for dealing with complaints that anyone may have about </w:t>
      </w:r>
      <w:r w:rsidR="004F2926">
        <w:t>Middleton on the Wolds</w:t>
      </w:r>
      <w:r>
        <w:t xml:space="preserve"> Parish Council’s administration and procedures.  Complaints against policy decisions made by the Council shall be referred back to the Council (note the Council’s Standing Orders which say that issues shall not be re-opened for six months). </w:t>
      </w:r>
    </w:p>
    <w:p w14:paraId="46E4D41F" w14:textId="77777777" w:rsidR="005A6A46" w:rsidRDefault="00407C01">
      <w:pPr>
        <w:spacing w:line="259" w:lineRule="auto"/>
        <w:ind w:left="540" w:right="0" w:firstLine="0"/>
        <w:jc w:val="left"/>
      </w:pPr>
      <w:r>
        <w:t xml:space="preserve"> </w:t>
      </w:r>
    </w:p>
    <w:p w14:paraId="53AA7C35" w14:textId="4F6FDB69" w:rsidR="005A6A46" w:rsidRDefault="004F2926">
      <w:pPr>
        <w:ind w:left="525" w:right="75" w:firstLine="0"/>
      </w:pPr>
      <w:r>
        <w:t>Middleton on the Wolds</w:t>
      </w:r>
      <w:r w:rsidR="00407C01">
        <w:t xml:space="preserve"> Parish Council will not consider any anonymous communication. </w:t>
      </w:r>
    </w:p>
    <w:p w14:paraId="4E6BDA04" w14:textId="77777777" w:rsidR="005A6A46" w:rsidRDefault="00407C01">
      <w:pPr>
        <w:spacing w:line="259" w:lineRule="auto"/>
        <w:ind w:left="540" w:right="0" w:firstLine="0"/>
        <w:jc w:val="left"/>
      </w:pPr>
      <w:r>
        <w:t xml:space="preserve"> </w:t>
      </w:r>
    </w:p>
    <w:p w14:paraId="45EF4874" w14:textId="617225DF" w:rsidR="005A6A46" w:rsidRDefault="00407C01" w:rsidP="00834688">
      <w:pPr>
        <w:spacing w:after="112"/>
        <w:ind w:left="525" w:right="75" w:firstLine="0"/>
      </w:pPr>
      <w:r>
        <w:t xml:space="preserve">In the event of serial facetious, vexatious or malicious complaints from a member of the public, the Council should consider taking legal advice before writing any letters to the complainant. </w:t>
      </w:r>
    </w:p>
    <w:p w14:paraId="7323BD44" w14:textId="77777777" w:rsidR="00407C01" w:rsidRDefault="00407C01" w:rsidP="00834688">
      <w:pPr>
        <w:spacing w:after="112"/>
        <w:ind w:left="525" w:right="75" w:firstLine="0"/>
      </w:pPr>
    </w:p>
    <w:p w14:paraId="07BB66FB" w14:textId="77777777" w:rsidR="005A6A46" w:rsidRDefault="00407C01">
      <w:pPr>
        <w:pStyle w:val="Heading1"/>
        <w:ind w:left="535"/>
      </w:pPr>
      <w:r>
        <w:t xml:space="preserve">Before the Meeting </w:t>
      </w:r>
    </w:p>
    <w:p w14:paraId="3B6A60AF" w14:textId="77777777" w:rsidR="005A6A46" w:rsidRDefault="00407C01">
      <w:pPr>
        <w:numPr>
          <w:ilvl w:val="0"/>
          <w:numId w:val="1"/>
        </w:numPr>
        <w:ind w:right="75" w:hanging="720"/>
      </w:pPr>
      <w:r>
        <w:t xml:space="preserve">If a complaint about procedures or administration is notified orally to a Councillor or the Clerk and they cannot satisfy the complainant fully, the complainant shall be asked to put the complaint in writing to the Clerk and be assured that it will be dealt with promptly after receipt. </w:t>
      </w:r>
    </w:p>
    <w:p w14:paraId="7B0BE792" w14:textId="77777777" w:rsidR="005A6A46" w:rsidRDefault="00407C01">
      <w:pPr>
        <w:spacing w:line="259" w:lineRule="auto"/>
        <w:ind w:left="540" w:right="0" w:firstLine="0"/>
        <w:jc w:val="left"/>
      </w:pPr>
      <w:r>
        <w:t xml:space="preserve"> </w:t>
      </w:r>
    </w:p>
    <w:p w14:paraId="12BFCF9E" w14:textId="77777777" w:rsidR="005A6A46" w:rsidRDefault="00407C01">
      <w:pPr>
        <w:numPr>
          <w:ilvl w:val="0"/>
          <w:numId w:val="1"/>
        </w:numPr>
        <w:ind w:right="75" w:hanging="720"/>
      </w:pPr>
      <w:r>
        <w:t xml:space="preserve">If a complainant prefers not to put the complaint to the </w:t>
      </w:r>
      <w:proofErr w:type="gramStart"/>
      <w:r>
        <w:t>Clerk</w:t>
      </w:r>
      <w:proofErr w:type="gramEnd"/>
      <w:r>
        <w:t xml:space="preserve"> he or she shall be advised to put it to the Chairman of the Council. </w:t>
      </w:r>
    </w:p>
    <w:p w14:paraId="638C9260" w14:textId="77777777" w:rsidR="005A6A46" w:rsidRDefault="00407C01">
      <w:pPr>
        <w:spacing w:line="259" w:lineRule="auto"/>
        <w:ind w:left="540" w:right="0" w:firstLine="0"/>
        <w:jc w:val="left"/>
      </w:pPr>
      <w:r>
        <w:t xml:space="preserve"> </w:t>
      </w:r>
    </w:p>
    <w:p w14:paraId="22D84CA3" w14:textId="77777777" w:rsidR="005A6A46" w:rsidRDefault="00407C01">
      <w:pPr>
        <w:numPr>
          <w:ilvl w:val="0"/>
          <w:numId w:val="1"/>
        </w:numPr>
        <w:ind w:right="75" w:hanging="720"/>
      </w:pPr>
      <w:r>
        <w:t xml:space="preserve">The Clerk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 </w:t>
      </w:r>
    </w:p>
    <w:p w14:paraId="5F00C1EF" w14:textId="77777777" w:rsidR="005A6A46" w:rsidRDefault="00407C01">
      <w:pPr>
        <w:spacing w:line="259" w:lineRule="auto"/>
        <w:ind w:left="360" w:right="0" w:firstLine="0"/>
        <w:jc w:val="left"/>
      </w:pPr>
      <w:r>
        <w:t xml:space="preserve"> </w:t>
      </w:r>
    </w:p>
    <w:p w14:paraId="3B1CDAEC" w14:textId="4BE18E3E" w:rsidR="005A6A46" w:rsidRDefault="00407C01">
      <w:pPr>
        <w:ind w:left="1255" w:right="75"/>
      </w:pPr>
      <w:r>
        <w:t>4</w:t>
      </w:r>
      <w:r w:rsidR="00834688">
        <w:tab/>
      </w:r>
      <w:r>
        <w:t xml:space="preserve">(a) Upon receipt of a written complaint the Clerk or Chairman, as appropriate, shall (except where the complaint is about the Clerk), try to settle the complaint directly with the complainant but shall not do so in respect of a complaint about the behaviour of the Clerk or a Councillor.  Complaints about the Clerk will be dealt with under the Council’s employment policies and procedures.  Where a member of the public wishes to complain about an individual Councillor, they shall be referred to the local Standards Committee </w:t>
      </w:r>
      <w:r w:rsidR="00834688">
        <w:t>East Riding of Yorkshire Council.</w:t>
      </w:r>
    </w:p>
    <w:p w14:paraId="5D075531" w14:textId="77777777" w:rsidR="005A6A46" w:rsidRDefault="00407C01">
      <w:pPr>
        <w:spacing w:line="259" w:lineRule="auto"/>
        <w:ind w:left="540" w:right="0" w:firstLine="0"/>
        <w:jc w:val="left"/>
      </w:pPr>
      <w:r>
        <w:t xml:space="preserve"> </w:t>
      </w:r>
    </w:p>
    <w:p w14:paraId="7D5C213F" w14:textId="77777777" w:rsidR="005A6A46" w:rsidRDefault="00407C01" w:rsidP="00834688">
      <w:pPr>
        <w:ind w:left="1260" w:right="75" w:hanging="15"/>
      </w:pPr>
      <w:r>
        <w:t xml:space="preserve">(b) Where the Chairman receives a written complaint about his or her own actions, he or she shall refer the complainant to the local Standards Committee.  Where the Clerk receives complaint about his or her </w:t>
      </w:r>
      <w:proofErr w:type="gramStart"/>
      <w:r>
        <w:t>behaviour</w:t>
      </w:r>
      <w:proofErr w:type="gramEnd"/>
      <w:r>
        <w:t xml:space="preserve"> he or she shall refer it to the Chairman or appropriate committee. </w:t>
      </w:r>
    </w:p>
    <w:p w14:paraId="52747608" w14:textId="77777777" w:rsidR="005A6A46" w:rsidRDefault="00407C01">
      <w:pPr>
        <w:spacing w:line="259" w:lineRule="auto"/>
        <w:ind w:left="540" w:right="0" w:firstLine="0"/>
        <w:jc w:val="left"/>
      </w:pPr>
      <w:r>
        <w:t xml:space="preserve"> </w:t>
      </w:r>
    </w:p>
    <w:p w14:paraId="58E0EC64" w14:textId="77777777" w:rsidR="005A6A46" w:rsidRDefault="00407C01">
      <w:pPr>
        <w:numPr>
          <w:ilvl w:val="0"/>
          <w:numId w:val="2"/>
        </w:numPr>
        <w:ind w:right="75" w:hanging="720"/>
      </w:pPr>
      <w:r>
        <w:t xml:space="preserve">The Clerk or Chairman shall report to the next meeting of the Council any written complaint disposed of by direct action with the complainant. </w:t>
      </w:r>
    </w:p>
    <w:p w14:paraId="47D9B037" w14:textId="77777777" w:rsidR="005A6A46" w:rsidRDefault="00407C01">
      <w:pPr>
        <w:spacing w:line="259" w:lineRule="auto"/>
        <w:ind w:left="540" w:right="0" w:firstLine="0"/>
        <w:jc w:val="left"/>
      </w:pPr>
      <w:r>
        <w:t xml:space="preserve"> </w:t>
      </w:r>
    </w:p>
    <w:p w14:paraId="01F2EDCC" w14:textId="63C4627E" w:rsidR="005A6A46" w:rsidRDefault="00407C01" w:rsidP="00407C01">
      <w:pPr>
        <w:numPr>
          <w:ilvl w:val="0"/>
          <w:numId w:val="2"/>
        </w:numPr>
        <w:ind w:right="75" w:hanging="720"/>
      </w:pPr>
      <w:r>
        <w:lastRenderedPageBreak/>
        <w:t xml:space="preserve">The Clerk or Chairman shall bring any written complaint which has not been settled to the next meeting of the Council and the Clerk shall notify the complainant of the date on which the complaint will be considered, and the complainant shall be offered an opportunity to explain the complaint orally. </w:t>
      </w:r>
    </w:p>
    <w:p w14:paraId="1EACCF08" w14:textId="77777777" w:rsidR="00407C01" w:rsidRDefault="00407C01" w:rsidP="00407C01">
      <w:pPr>
        <w:pStyle w:val="ListParagraph"/>
      </w:pPr>
    </w:p>
    <w:p w14:paraId="00036E58" w14:textId="77777777" w:rsidR="00407C01" w:rsidRDefault="00407C01" w:rsidP="00407C01">
      <w:pPr>
        <w:ind w:left="1245" w:right="75" w:firstLine="0"/>
      </w:pPr>
    </w:p>
    <w:p w14:paraId="17954BC7" w14:textId="77777777" w:rsidR="005A6A46" w:rsidRDefault="00407C01">
      <w:pPr>
        <w:numPr>
          <w:ilvl w:val="0"/>
          <w:numId w:val="2"/>
        </w:numPr>
        <w:ind w:right="75" w:hanging="720"/>
      </w:pPr>
      <w:r>
        <w:t xml:space="preserve">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 </w:t>
      </w:r>
    </w:p>
    <w:p w14:paraId="5588BF4C" w14:textId="77777777" w:rsidR="005A6A46" w:rsidRDefault="00407C01">
      <w:pPr>
        <w:spacing w:after="95" w:line="259" w:lineRule="auto"/>
        <w:ind w:left="900" w:right="0" w:firstLine="0"/>
        <w:jc w:val="left"/>
      </w:pPr>
      <w:r>
        <w:t xml:space="preserve"> </w:t>
      </w:r>
    </w:p>
    <w:p w14:paraId="7A1FB4AD" w14:textId="77777777" w:rsidR="005A6A46" w:rsidRDefault="00407C01">
      <w:pPr>
        <w:pStyle w:val="Heading1"/>
        <w:ind w:left="535"/>
      </w:pPr>
      <w:r>
        <w:t xml:space="preserve">At the Meeting </w:t>
      </w:r>
    </w:p>
    <w:p w14:paraId="2D634A88" w14:textId="77777777" w:rsidR="005A6A46" w:rsidRDefault="00407C01">
      <w:pPr>
        <w:numPr>
          <w:ilvl w:val="0"/>
          <w:numId w:val="3"/>
        </w:numPr>
        <w:ind w:right="2" w:hanging="720"/>
      </w:pPr>
      <w:r>
        <w:t xml:space="preserve">The Council shall consider whether the circumstances of any complaint warrant the matter being discussed in the absence of the public and press but any decision on a complaint shall be announced at the council meeting in public. </w:t>
      </w:r>
    </w:p>
    <w:p w14:paraId="552F1CA5" w14:textId="77777777" w:rsidR="005A6A46" w:rsidRDefault="00407C01">
      <w:pPr>
        <w:spacing w:line="259" w:lineRule="auto"/>
        <w:ind w:left="540" w:right="0" w:firstLine="0"/>
        <w:jc w:val="left"/>
      </w:pPr>
      <w:r>
        <w:t xml:space="preserve"> </w:t>
      </w:r>
    </w:p>
    <w:p w14:paraId="0B6ACC99" w14:textId="77777777" w:rsidR="005A6A46" w:rsidRDefault="00407C01">
      <w:pPr>
        <w:numPr>
          <w:ilvl w:val="0"/>
          <w:numId w:val="3"/>
        </w:numPr>
        <w:ind w:right="2" w:hanging="720"/>
      </w:pPr>
      <w:r>
        <w:t xml:space="preserve">The Chairman should introduce everyone and explain the procedure. </w:t>
      </w:r>
    </w:p>
    <w:p w14:paraId="1B37B737" w14:textId="77777777" w:rsidR="005A6A46" w:rsidRDefault="00407C01">
      <w:pPr>
        <w:spacing w:line="259" w:lineRule="auto"/>
        <w:ind w:left="0" w:right="0" w:firstLine="0"/>
        <w:jc w:val="left"/>
      </w:pPr>
      <w:r>
        <w:t xml:space="preserve"> </w:t>
      </w:r>
    </w:p>
    <w:p w14:paraId="437C8435" w14:textId="77777777" w:rsidR="005A6A46" w:rsidRDefault="00407C01">
      <w:pPr>
        <w:numPr>
          <w:ilvl w:val="0"/>
          <w:numId w:val="3"/>
        </w:numPr>
        <w:ind w:right="2" w:hanging="720"/>
      </w:pPr>
      <w:r>
        <w:t>The complainant (or representative) should outline the grounds for complaint and, thereafter, questions may be asked by (</w:t>
      </w:r>
      <w:proofErr w:type="spellStart"/>
      <w:r>
        <w:t>i</w:t>
      </w:r>
      <w:proofErr w:type="spellEnd"/>
      <w:r>
        <w:t xml:space="preserve">) the Clerk or other nominated officer and then (ii), members. </w:t>
      </w:r>
    </w:p>
    <w:p w14:paraId="1AE8CD2F" w14:textId="77777777" w:rsidR="005A6A46" w:rsidRDefault="00407C01">
      <w:pPr>
        <w:spacing w:line="259" w:lineRule="auto"/>
        <w:ind w:left="540" w:right="0" w:firstLine="0"/>
        <w:jc w:val="left"/>
      </w:pPr>
      <w:r>
        <w:t xml:space="preserve"> </w:t>
      </w:r>
    </w:p>
    <w:p w14:paraId="70143513" w14:textId="77777777" w:rsidR="005A6A46" w:rsidRDefault="00407C01">
      <w:pPr>
        <w:numPr>
          <w:ilvl w:val="0"/>
          <w:numId w:val="3"/>
        </w:numPr>
        <w:ind w:right="2" w:hanging="720"/>
      </w:pPr>
      <w:r>
        <w:t>The Clerk or other nominated officer will have an opportunity to explain the Council’s position and questions may be asked by (</w:t>
      </w:r>
      <w:proofErr w:type="spellStart"/>
      <w:r>
        <w:t>i</w:t>
      </w:r>
      <w:proofErr w:type="spellEnd"/>
      <w:r>
        <w:t xml:space="preserve">) the complainant and (ii), members. </w:t>
      </w:r>
    </w:p>
    <w:p w14:paraId="52451229" w14:textId="77777777" w:rsidR="005A6A46" w:rsidRDefault="00407C01">
      <w:pPr>
        <w:spacing w:line="259" w:lineRule="auto"/>
        <w:ind w:left="0" w:right="0" w:firstLine="0"/>
        <w:jc w:val="left"/>
      </w:pPr>
      <w:r>
        <w:t xml:space="preserve"> </w:t>
      </w:r>
    </w:p>
    <w:p w14:paraId="3ED69D44" w14:textId="77777777" w:rsidR="005A6A46" w:rsidRDefault="00407C01">
      <w:pPr>
        <w:numPr>
          <w:ilvl w:val="0"/>
          <w:numId w:val="3"/>
        </w:numPr>
        <w:ind w:right="2" w:hanging="720"/>
      </w:pPr>
      <w:r>
        <w:t xml:space="preserve">The Clerk or other nominated officer and then the complainant should be offered the opportunity to summarise their position. </w:t>
      </w:r>
    </w:p>
    <w:p w14:paraId="4A5C0288" w14:textId="77777777" w:rsidR="005A6A46" w:rsidRDefault="00407C01">
      <w:pPr>
        <w:spacing w:line="259" w:lineRule="auto"/>
        <w:ind w:left="0" w:right="0" w:firstLine="0"/>
        <w:jc w:val="left"/>
      </w:pPr>
      <w:r>
        <w:t xml:space="preserve"> </w:t>
      </w:r>
    </w:p>
    <w:p w14:paraId="46DA0A86" w14:textId="77777777" w:rsidR="005A6A46" w:rsidRDefault="00407C01">
      <w:pPr>
        <w:numPr>
          <w:ilvl w:val="0"/>
          <w:numId w:val="3"/>
        </w:numPr>
        <w:ind w:right="2" w:hanging="720"/>
      </w:pPr>
      <w:r>
        <w:t xml:space="preserve">The Clerk or other nominated officer and the complainant should be asked to leave the room while members decide whether or not the grounds for the complaint have been made.  If a point of clarification is necessary, </w:t>
      </w:r>
      <w:r>
        <w:rPr>
          <w:i/>
        </w:rPr>
        <w:t>both</w:t>
      </w:r>
      <w:r>
        <w:t xml:space="preserve"> parties shall be invited back. </w:t>
      </w:r>
    </w:p>
    <w:p w14:paraId="35D29ED5" w14:textId="77777777" w:rsidR="005A6A46" w:rsidRDefault="00407C01">
      <w:pPr>
        <w:spacing w:line="259" w:lineRule="auto"/>
        <w:ind w:left="0" w:right="0" w:firstLine="0"/>
        <w:jc w:val="left"/>
      </w:pPr>
      <w:r>
        <w:t xml:space="preserve"> </w:t>
      </w:r>
    </w:p>
    <w:p w14:paraId="6C241749" w14:textId="77777777" w:rsidR="005A6A46" w:rsidRDefault="00407C01">
      <w:pPr>
        <w:numPr>
          <w:ilvl w:val="0"/>
          <w:numId w:val="3"/>
        </w:numPr>
        <w:ind w:right="2" w:hanging="720"/>
      </w:pPr>
      <w:r>
        <w:t xml:space="preserve">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 The Council shall defer dealing with any written complaint </w:t>
      </w:r>
      <w:r>
        <w:rPr>
          <w:b/>
        </w:rPr>
        <w:t xml:space="preserve">only </w:t>
      </w:r>
      <w:r>
        <w:t xml:space="preserve">if it is of the opinion that issues of law or practice arise on which advice is necessary from the Association.  This complaint shall be dealt with at the next meeting after the advice has been received. </w:t>
      </w:r>
    </w:p>
    <w:p w14:paraId="3F9E376B" w14:textId="77777777" w:rsidR="005A6A46" w:rsidRDefault="00407C01">
      <w:pPr>
        <w:spacing w:line="259" w:lineRule="auto"/>
        <w:ind w:left="0" w:right="0" w:firstLine="0"/>
        <w:jc w:val="left"/>
      </w:pPr>
      <w:r>
        <w:t xml:space="preserve"> </w:t>
      </w:r>
    </w:p>
    <w:p w14:paraId="33C0CCED" w14:textId="77777777" w:rsidR="005A6A46" w:rsidRDefault="00407C01">
      <w:pPr>
        <w:pStyle w:val="Heading1"/>
        <w:spacing w:after="0"/>
        <w:ind w:left="535"/>
      </w:pPr>
      <w:r>
        <w:t xml:space="preserve">After the Meeting </w:t>
      </w:r>
    </w:p>
    <w:p w14:paraId="06827DC3" w14:textId="77777777" w:rsidR="005A6A46" w:rsidRDefault="00407C01">
      <w:pPr>
        <w:spacing w:line="259" w:lineRule="auto"/>
        <w:ind w:left="0" w:right="0" w:firstLine="0"/>
        <w:jc w:val="left"/>
      </w:pPr>
      <w:r>
        <w:t xml:space="preserve"> </w:t>
      </w:r>
    </w:p>
    <w:p w14:paraId="1DE70068" w14:textId="064617E0" w:rsidR="00407C01" w:rsidRDefault="00407C01" w:rsidP="00407C01">
      <w:pPr>
        <w:pStyle w:val="ListParagraph"/>
        <w:numPr>
          <w:ilvl w:val="0"/>
          <w:numId w:val="3"/>
        </w:numPr>
        <w:ind w:right="75"/>
      </w:pPr>
      <w:r>
        <w:t xml:space="preserve">The decision should be confirmed in writing within seven working days together with details of any action to be taken. </w:t>
      </w:r>
    </w:p>
    <w:p w14:paraId="4A0E91B0" w14:textId="77777777" w:rsidR="00407C01" w:rsidRDefault="00407C01" w:rsidP="00407C01">
      <w:pPr>
        <w:pStyle w:val="ListParagraph"/>
        <w:ind w:left="1245" w:right="75" w:firstLine="0"/>
      </w:pPr>
    </w:p>
    <w:p w14:paraId="7C89B566" w14:textId="2BF7F850" w:rsidR="00407C01" w:rsidRDefault="00407C01" w:rsidP="00407C01">
      <w:pPr>
        <w:pStyle w:val="ListParagraph"/>
        <w:ind w:left="515" w:right="75" w:firstLine="0"/>
        <w:rPr>
          <w:b/>
          <w:bCs/>
        </w:rPr>
      </w:pPr>
      <w:r w:rsidRPr="00407C01">
        <w:rPr>
          <w:b/>
          <w:bCs/>
        </w:rPr>
        <w:t>Data Protection</w:t>
      </w:r>
    </w:p>
    <w:p w14:paraId="62FDD3B3" w14:textId="77777777" w:rsidR="00407C01" w:rsidRPr="00407C01" w:rsidRDefault="00407C01" w:rsidP="00407C01">
      <w:pPr>
        <w:pStyle w:val="ListParagraph"/>
        <w:ind w:left="515" w:right="75" w:firstLine="0"/>
        <w:rPr>
          <w:b/>
          <w:bCs/>
        </w:rPr>
      </w:pPr>
    </w:p>
    <w:p w14:paraId="11430ECD" w14:textId="77777777" w:rsidR="00407C01" w:rsidRPr="00EC6947" w:rsidRDefault="00407C01" w:rsidP="00407C01">
      <w:pPr>
        <w:pStyle w:val="ListParagraph"/>
        <w:numPr>
          <w:ilvl w:val="0"/>
          <w:numId w:val="3"/>
        </w:numPr>
        <w:spacing w:after="2647" w:line="259" w:lineRule="auto"/>
        <w:ind w:right="0"/>
        <w:jc w:val="left"/>
      </w:pPr>
      <w:r>
        <w:t>To ensure its compliance within the Data Protection Act 1988 the Council cannot disclose the identity, contact details or other personal data about an individual complainant without written consent or disclosure is otherwise fair and lawful under the 1988Act</w:t>
      </w:r>
    </w:p>
    <w:p w14:paraId="29510FEC" w14:textId="77777777" w:rsidR="00407C01" w:rsidRPr="00407C01" w:rsidRDefault="00407C01" w:rsidP="00407C01">
      <w:pPr>
        <w:pStyle w:val="ListParagraph"/>
        <w:ind w:left="1245" w:right="75" w:firstLine="0"/>
      </w:pPr>
    </w:p>
    <w:sectPr w:rsidR="00407C01" w:rsidRPr="00407C01">
      <w:pgSz w:w="12240" w:h="15840"/>
      <w:pgMar w:top="1481" w:right="992" w:bottom="708"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A1EF4"/>
    <w:multiLevelType w:val="hybridMultilevel"/>
    <w:tmpl w:val="6BE49266"/>
    <w:lvl w:ilvl="0" w:tplc="FFAE6FE0">
      <w:start w:val="1"/>
      <w:numFmt w:val="decimal"/>
      <w:lvlText w:val="%1."/>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2A2E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469FA">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E09D68">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810C0">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B88C0C">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E8A06">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2631CA">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4645E">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6B498B"/>
    <w:multiLevelType w:val="hybridMultilevel"/>
    <w:tmpl w:val="42A8B204"/>
    <w:lvl w:ilvl="0" w:tplc="E46A579C">
      <w:start w:val="5"/>
      <w:numFmt w:val="decimal"/>
      <w:lvlText w:val="%1."/>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E0DA3A">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328B44">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A0FE4E">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A198A">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3849BA">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168598">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9838A6">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2AA96">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2F23A2"/>
    <w:multiLevelType w:val="hybridMultilevel"/>
    <w:tmpl w:val="65B8DBB2"/>
    <w:lvl w:ilvl="0" w:tplc="F2425FAA">
      <w:start w:val="8"/>
      <w:numFmt w:val="decimal"/>
      <w:lvlText w:val="%1."/>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6C58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E0AA6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C2847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04B7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0647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C08DF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A150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8A85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46"/>
    <w:rsid w:val="00407C01"/>
    <w:rsid w:val="004F2926"/>
    <w:rsid w:val="005A6A46"/>
    <w:rsid w:val="00834688"/>
    <w:rsid w:val="00EC6947"/>
    <w:rsid w:val="00F4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911F"/>
  <w15:docId w15:val="{9400260A-B6BF-42CB-8853-217A0695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270" w:right="84" w:hanging="73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98"/>
      <w:ind w:left="46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EC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FLAMBOROUGH PARISH COUNCIL</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FLAMBOROUGH PARISH COUNCIL</dc:title>
  <dc:subject/>
  <dc:creator>Gill Wilkinson</dc:creator>
  <cp:keywords/>
  <cp:lastModifiedBy>Parish Clerk - MOTW</cp:lastModifiedBy>
  <cp:revision>2</cp:revision>
  <dcterms:created xsi:type="dcterms:W3CDTF">2020-02-01T16:45:00Z</dcterms:created>
  <dcterms:modified xsi:type="dcterms:W3CDTF">2020-02-01T16:45:00Z</dcterms:modified>
</cp:coreProperties>
</file>