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77777777" w:rsidR="003133A0" w:rsidRPr="00BB15C9" w:rsidRDefault="003133A0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6F516F" w14:textId="77777777" w:rsidR="00D44841" w:rsidRDefault="00D44841" w:rsidP="00D44841">
      <w:pPr>
        <w:pBdr>
          <w:bottom w:val="single" w:sz="4" w:space="1" w:color="00000A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841">
        <w:rPr>
          <w:rFonts w:asciiTheme="minorHAnsi" w:hAnsiTheme="minorHAnsi" w:cstheme="minorHAnsi"/>
          <w:b/>
          <w:sz w:val="24"/>
          <w:szCs w:val="24"/>
        </w:rPr>
        <w:t>A MEETING OF MIDDLETON ON THE WOLDS PARISH COUNCIL WILL BE HELD ON MONDAY 3</w:t>
      </w:r>
      <w:r w:rsidRPr="00D44841">
        <w:rPr>
          <w:rFonts w:asciiTheme="minorHAnsi" w:hAnsiTheme="minorHAnsi" w:cstheme="minorHAnsi"/>
          <w:b/>
          <w:sz w:val="24"/>
          <w:szCs w:val="24"/>
          <w:vertAlign w:val="superscript"/>
        </w:rPr>
        <w:t>RD</w:t>
      </w:r>
      <w:r w:rsidRPr="00D44841">
        <w:rPr>
          <w:rFonts w:asciiTheme="minorHAnsi" w:hAnsiTheme="minorHAnsi" w:cstheme="minorHAnsi"/>
          <w:b/>
          <w:sz w:val="24"/>
          <w:szCs w:val="24"/>
        </w:rPr>
        <w:t xml:space="preserve"> JUNE 2019 AT 7.00PM IN THE READING ROOMS, FRONT STREET, </w:t>
      </w:r>
    </w:p>
    <w:p w14:paraId="4B2CE8B3" w14:textId="3DE864C9" w:rsidR="003133A0" w:rsidRPr="00D44841" w:rsidRDefault="00D44841" w:rsidP="00D44841">
      <w:pPr>
        <w:pBdr>
          <w:bottom w:val="single" w:sz="4" w:space="1" w:color="00000A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841">
        <w:rPr>
          <w:rFonts w:asciiTheme="minorHAnsi" w:hAnsiTheme="minorHAnsi" w:cstheme="minorHAnsi"/>
          <w:b/>
          <w:sz w:val="24"/>
          <w:szCs w:val="24"/>
        </w:rPr>
        <w:t>MIDDLETON ON THE WOLDS.</w:t>
      </w:r>
    </w:p>
    <w:p w14:paraId="5D1B9DB9" w14:textId="2493BDB5" w:rsidR="00D44841" w:rsidRPr="00D44841" w:rsidRDefault="00D44841" w:rsidP="00D44841">
      <w:pPr>
        <w:pBdr>
          <w:bottom w:val="single" w:sz="4" w:space="1" w:color="00000A"/>
        </w:pBdr>
        <w:jc w:val="center"/>
        <w:rPr>
          <w:rFonts w:asciiTheme="minorHAnsi" w:hAnsiTheme="minorHAnsi" w:cstheme="minorHAnsi"/>
        </w:rPr>
      </w:pPr>
      <w:r w:rsidRPr="00D44841">
        <w:rPr>
          <w:rFonts w:asciiTheme="minorHAnsi" w:hAnsiTheme="minorHAnsi" w:cstheme="minorHAnsi"/>
        </w:rPr>
        <w:t>THIS IS AN OPEN MEETING AND MEMBERS OF THE PRESS AND PUBLIC ARE WELCOME TO ATTEND.</w:t>
      </w:r>
    </w:p>
    <w:p w14:paraId="14E7FA6A" w14:textId="0AB7E0B6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 xml:space="preserve">A G E N D </w:t>
      </w:r>
      <w:proofErr w:type="gramStart"/>
      <w:r w:rsidRPr="00553E5D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D44841">
        <w:rPr>
          <w:rFonts w:asciiTheme="minorHAnsi" w:hAnsiTheme="minorHAnsi" w:cstheme="minorHAnsi"/>
          <w:b/>
          <w:sz w:val="20"/>
          <w:szCs w:val="20"/>
        </w:rPr>
        <w:t xml:space="preserve"> ITEMS TO BE CONSIDERED</w:t>
      </w:r>
    </w:p>
    <w:p w14:paraId="43FC458C" w14:textId="3F311863" w:rsidR="00F658BF" w:rsidRDefault="00F658BF" w:rsidP="00F658BF">
      <w:pPr>
        <w:rPr>
          <w:rFonts w:asciiTheme="minorHAnsi" w:hAnsiTheme="minorHAnsi" w:cstheme="minorHAnsi"/>
          <w:b/>
        </w:rPr>
      </w:pP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92534C" w14:textId="32865530" w:rsidR="00956B37" w:rsidRPr="009601DB" w:rsidRDefault="003133A0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confirm as a true record Minutes of the </w:t>
      </w:r>
      <w:r w:rsidR="00D44841">
        <w:rPr>
          <w:rFonts w:asciiTheme="minorHAnsi" w:hAnsiTheme="minorHAnsi" w:cstheme="minorHAnsi"/>
          <w:b/>
        </w:rPr>
        <w:t xml:space="preserve">Annual Meeting and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BB15C9" w:rsidRPr="00D44841">
        <w:rPr>
          <w:rFonts w:asciiTheme="minorHAnsi" w:hAnsiTheme="minorHAnsi" w:cstheme="minorHAnsi"/>
        </w:rPr>
        <w:t>13</w:t>
      </w:r>
      <w:r w:rsidR="00BB15C9" w:rsidRPr="00D44841">
        <w:rPr>
          <w:rFonts w:asciiTheme="minorHAnsi" w:hAnsiTheme="minorHAnsi" w:cstheme="minorHAnsi"/>
          <w:vertAlign w:val="superscript"/>
        </w:rPr>
        <w:t>th</w:t>
      </w:r>
      <w:r w:rsidR="00BB15C9" w:rsidRPr="00D44841">
        <w:rPr>
          <w:rFonts w:asciiTheme="minorHAnsi" w:hAnsiTheme="minorHAnsi" w:cstheme="minorHAnsi"/>
        </w:rPr>
        <w:t xml:space="preserve"> May</w:t>
      </w:r>
      <w:r w:rsidRPr="00D44841">
        <w:rPr>
          <w:rFonts w:asciiTheme="minorHAnsi" w:hAnsiTheme="minorHAnsi" w:cstheme="minorHAnsi"/>
        </w:rPr>
        <w:t xml:space="preserve"> 201</w:t>
      </w:r>
      <w:r w:rsidR="00F12A69" w:rsidRPr="00D44841">
        <w:rPr>
          <w:rFonts w:asciiTheme="minorHAnsi" w:hAnsiTheme="minorHAnsi" w:cstheme="minorHAnsi"/>
        </w:rPr>
        <w:t>9</w:t>
      </w:r>
    </w:p>
    <w:p w14:paraId="667EEA54" w14:textId="77777777" w:rsidR="009601DB" w:rsidRPr="009601DB" w:rsidRDefault="009601DB" w:rsidP="009601DB">
      <w:pPr>
        <w:pStyle w:val="ListParagraph"/>
        <w:rPr>
          <w:rFonts w:asciiTheme="minorHAnsi" w:hAnsiTheme="minorHAnsi" w:cstheme="minorHAnsi"/>
          <w:b/>
        </w:rPr>
      </w:pPr>
    </w:p>
    <w:p w14:paraId="0FA799D6" w14:textId="0190FEA9" w:rsidR="009601DB" w:rsidRPr="00D44841" w:rsidRDefault="009601DB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co-option application to fill one of the vacancies for councillor.</w:t>
      </w:r>
    </w:p>
    <w:p w14:paraId="591B407E" w14:textId="77777777" w:rsidR="00F11146" w:rsidRPr="00F11146" w:rsidRDefault="00F11146" w:rsidP="00F11146">
      <w:pPr>
        <w:pStyle w:val="ListParagraph"/>
        <w:rPr>
          <w:rFonts w:asciiTheme="minorHAnsi" w:hAnsiTheme="minorHAnsi" w:cstheme="minorHAnsi"/>
          <w:b/>
        </w:rPr>
      </w:pPr>
    </w:p>
    <w:p w14:paraId="231E02E1" w14:textId="49CE9C5A" w:rsidR="00722D72" w:rsidRDefault="00722D72" w:rsidP="00974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Planning Applications</w:t>
      </w:r>
      <w:r w:rsidR="00500523">
        <w:rPr>
          <w:rFonts w:asciiTheme="minorHAnsi" w:hAnsiTheme="minorHAnsi" w:cstheme="minorHAnsi"/>
          <w:b/>
        </w:rPr>
        <w:t xml:space="preserve"> - updates</w:t>
      </w:r>
    </w:p>
    <w:p w14:paraId="5193FDC0" w14:textId="6D8327E0" w:rsidR="00BB15C9" w:rsidRPr="00777A7B" w:rsidRDefault="00F547CC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547CC">
        <w:rPr>
          <w:rFonts w:asciiTheme="minorHAnsi" w:hAnsiTheme="minorHAnsi" w:cstheme="minorHAnsi"/>
        </w:rPr>
        <w:t>19/0</w:t>
      </w:r>
      <w:r w:rsidR="00BB15C9">
        <w:rPr>
          <w:rFonts w:asciiTheme="minorHAnsi" w:hAnsiTheme="minorHAnsi" w:cstheme="minorHAnsi"/>
        </w:rPr>
        <w:t>1536</w:t>
      </w:r>
      <w:r w:rsidRPr="00F547CC">
        <w:rPr>
          <w:rFonts w:asciiTheme="minorHAnsi" w:hAnsiTheme="minorHAnsi" w:cstheme="minorHAnsi"/>
        </w:rPr>
        <w:t>/</w:t>
      </w:r>
      <w:r w:rsidR="00BB15C9">
        <w:rPr>
          <w:rFonts w:asciiTheme="minorHAnsi" w:hAnsiTheme="minorHAnsi" w:cstheme="minorHAnsi"/>
        </w:rPr>
        <w:t xml:space="preserve">PLF </w:t>
      </w:r>
      <w:r w:rsidR="00777A7B">
        <w:rPr>
          <w:rFonts w:asciiTheme="minorHAnsi" w:hAnsiTheme="minorHAnsi" w:cstheme="minorHAnsi"/>
        </w:rPr>
        <w:t xml:space="preserve">Application for </w:t>
      </w:r>
      <w:r w:rsidR="00BB15C9">
        <w:rPr>
          <w:rFonts w:asciiTheme="minorHAnsi" w:hAnsiTheme="minorHAnsi" w:cstheme="minorHAnsi"/>
        </w:rPr>
        <w:t>Full Planning Permission for the Erection of a single storey building to provide a farm office and staff facilities. Location Horn Hill Poultry Farm,</w:t>
      </w:r>
      <w:r w:rsidR="00BB15C9" w:rsidRPr="00BB15C9">
        <w:rPr>
          <w:rFonts w:asciiTheme="minorHAnsi" w:hAnsiTheme="minorHAnsi" w:cstheme="minorHAnsi"/>
        </w:rPr>
        <w:t xml:space="preserve"> </w:t>
      </w:r>
      <w:r w:rsidR="00BB15C9">
        <w:rPr>
          <w:rFonts w:asciiTheme="minorHAnsi" w:hAnsiTheme="minorHAnsi" w:cstheme="minorHAnsi"/>
        </w:rPr>
        <w:t xml:space="preserve">Middleton Rd, Kilnwick. Applicant T Soanes &amp; Son. </w:t>
      </w:r>
    </w:p>
    <w:p w14:paraId="3FD28045" w14:textId="0059800C" w:rsidR="00777A7B" w:rsidRPr="00B50085" w:rsidRDefault="00777A7B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19/01560/PLF Application for Full Planning Permission for the erection of a single storey extension to rear following demolition of existing.</w:t>
      </w:r>
      <w:r w:rsidR="00F95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Location</w:t>
      </w:r>
      <w:r w:rsidR="00F956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Horsewold</w:t>
      </w:r>
      <w:proofErr w:type="spellEnd"/>
      <w:r>
        <w:rPr>
          <w:rFonts w:asciiTheme="minorHAnsi" w:hAnsiTheme="minorHAnsi" w:cstheme="minorHAnsi"/>
        </w:rPr>
        <w:t xml:space="preserve"> Farm, Market Weighton Rd. Applicant Mr &amp; Mrs Bradley</w:t>
      </w:r>
    </w:p>
    <w:p w14:paraId="049200ED" w14:textId="71F90DCB" w:rsidR="00B50085" w:rsidRPr="00B50085" w:rsidRDefault="00B50085" w:rsidP="00B5008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19/01676/PLF Application for change of use of redundant barn to holiday let. Location: Kipling House Farm Market Weighton Rd, YO25 9DD. Applicant Mr &amp; Mrs Andrew Soanes</w:t>
      </w:r>
      <w:bookmarkStart w:id="1" w:name="_GoBack"/>
      <w:bookmarkEnd w:id="1"/>
    </w:p>
    <w:p w14:paraId="37E7DE0F" w14:textId="4FB85EBE" w:rsidR="00D90D81" w:rsidRPr="00BB15C9" w:rsidRDefault="00D90D81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18/03136/PLF Erection of 2 dwellings and associated works. Location 11A Station Rd, Middleton on the Wolds. Refused </w:t>
      </w:r>
    </w:p>
    <w:p w14:paraId="2AD5D8AB" w14:textId="77777777" w:rsidR="00BB15C9" w:rsidRPr="00BB15C9" w:rsidRDefault="00BB15C9" w:rsidP="00BB15C9">
      <w:pPr>
        <w:pStyle w:val="ListParagraph"/>
        <w:ind w:left="1530"/>
        <w:rPr>
          <w:rFonts w:asciiTheme="minorHAnsi" w:hAnsiTheme="minorHAnsi" w:cstheme="minorHAnsi"/>
          <w:b/>
        </w:rPr>
      </w:pPr>
    </w:p>
    <w:p w14:paraId="4279BC70" w14:textId="3284E95E" w:rsidR="00BB15C9" w:rsidRPr="000C0A4D" w:rsidRDefault="00BB15C9" w:rsidP="00BB15C9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0C0A4D">
        <w:rPr>
          <w:rFonts w:asciiTheme="minorHAnsi" w:hAnsiTheme="minorHAnsi" w:cstheme="minorHAnsi"/>
          <w:b/>
        </w:rPr>
        <w:t>To agree the election of 2 councillors</w:t>
      </w:r>
      <w:r w:rsidRPr="000C0A4D">
        <w:rPr>
          <w:rFonts w:cstheme="minorHAnsi"/>
          <w:b/>
        </w:rPr>
        <w:t xml:space="preserve"> </w:t>
      </w:r>
      <w:r w:rsidRPr="008127B5">
        <w:rPr>
          <w:rFonts w:cstheme="minorHAnsi"/>
        </w:rPr>
        <w:t>to</w:t>
      </w:r>
      <w:r w:rsidRPr="000C0A4D">
        <w:rPr>
          <w:rFonts w:cstheme="minorHAnsi"/>
          <w:b/>
        </w:rPr>
        <w:t xml:space="preserve"> </w:t>
      </w:r>
      <w:r w:rsidRPr="000C0A4D">
        <w:rPr>
          <w:rFonts w:cs="Arial"/>
          <w:b/>
          <w:sz w:val="20"/>
          <w:szCs w:val="20"/>
        </w:rPr>
        <w:t xml:space="preserve">represent this council at ERNLLCA district committee meetings </w:t>
      </w:r>
    </w:p>
    <w:p w14:paraId="2FF99271" w14:textId="77777777" w:rsidR="00BB15C9" w:rsidRDefault="00BB15C9" w:rsidP="00A133BF">
      <w:pPr>
        <w:pStyle w:val="ListParagraph"/>
        <w:rPr>
          <w:rFonts w:cs="Arial"/>
          <w:sz w:val="20"/>
          <w:szCs w:val="20"/>
        </w:rPr>
      </w:pPr>
    </w:p>
    <w:p w14:paraId="4876A9F6" w14:textId="72D2A825" w:rsidR="00FF2CA5" w:rsidRDefault="00782B6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>Correspondence for consideration and resolution</w:t>
      </w:r>
    </w:p>
    <w:p w14:paraId="36BE3504" w14:textId="77777777" w:rsidR="00A133BF" w:rsidRPr="00A133BF" w:rsidRDefault="00A133BF" w:rsidP="00A133BF">
      <w:pPr>
        <w:pStyle w:val="ListParagraph"/>
        <w:rPr>
          <w:rFonts w:asciiTheme="minorHAnsi" w:hAnsiTheme="minorHAnsi" w:cstheme="minorHAnsi"/>
          <w:b/>
        </w:rPr>
      </w:pPr>
    </w:p>
    <w:p w14:paraId="1689924C" w14:textId="1FEC578D" w:rsidR="00A133BF" w:rsidRDefault="00A133BF" w:rsidP="00A133B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604BC">
        <w:rPr>
          <w:rFonts w:asciiTheme="minorHAnsi" w:hAnsiTheme="minorHAnsi" w:cstheme="minorHAnsi"/>
        </w:rPr>
        <w:t xml:space="preserve">To consider email from ERNLLCCA re </w:t>
      </w:r>
      <w:r w:rsidR="00842A7E">
        <w:rPr>
          <w:rFonts w:asciiTheme="minorHAnsi" w:hAnsiTheme="minorHAnsi" w:cstheme="minorHAnsi"/>
        </w:rPr>
        <w:t>invitation to “Understanding the Planning Process” training day</w:t>
      </w:r>
    </w:p>
    <w:p w14:paraId="48E76E33" w14:textId="6A33B654" w:rsidR="00842A7E" w:rsidRPr="008604BC" w:rsidRDefault="00842A7E" w:rsidP="00A133B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invitation to submit an entry for the NALC Star Council Awards</w:t>
      </w:r>
    </w:p>
    <w:p w14:paraId="3EA84B7D" w14:textId="1E5643B1" w:rsidR="008604BC" w:rsidRPr="008604BC" w:rsidRDefault="008604BC" w:rsidP="00A133B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8604BC">
        <w:rPr>
          <w:rFonts w:asciiTheme="minorHAnsi" w:hAnsiTheme="minorHAnsi" w:cstheme="minorHAnsi"/>
        </w:rPr>
        <w:t>To</w:t>
      </w:r>
      <w:r w:rsidRPr="008604B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discuss</w:t>
      </w:r>
      <w:r>
        <w:rPr>
          <w:rFonts w:asciiTheme="minorHAnsi" w:hAnsiTheme="minorHAnsi" w:cstheme="minorHAnsi"/>
          <w:b/>
        </w:rPr>
        <w:t xml:space="preserve"> </w:t>
      </w:r>
      <w:r w:rsidRPr="008604BC">
        <w:rPr>
          <w:rFonts w:asciiTheme="minorHAnsi" w:hAnsiTheme="minorHAnsi" w:cstheme="minorHAnsi"/>
        </w:rPr>
        <w:t>invitation to submit a resolution for consideration at the ERNLLCA AGM</w:t>
      </w:r>
    </w:p>
    <w:p w14:paraId="6E6F8F0D" w14:textId="182D7638" w:rsidR="008604BC" w:rsidRPr="008604BC" w:rsidRDefault="008604BC" w:rsidP="00A133B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604BC">
        <w:rPr>
          <w:rFonts w:asciiTheme="minorHAnsi" w:hAnsiTheme="minorHAnsi" w:cstheme="minorHAnsi"/>
        </w:rPr>
        <w:t xml:space="preserve">To consider </w:t>
      </w:r>
      <w:r>
        <w:rPr>
          <w:rFonts w:asciiTheme="minorHAnsi" w:hAnsiTheme="minorHAnsi" w:cstheme="minorHAnsi"/>
        </w:rPr>
        <w:t>potential events to celebrate VE Day 75</w:t>
      </w:r>
    </w:p>
    <w:p w14:paraId="3832403D" w14:textId="77777777" w:rsidR="00BB15C9" w:rsidRPr="008604BC" w:rsidRDefault="00BB15C9" w:rsidP="00BB15C9">
      <w:pPr>
        <w:pStyle w:val="ListParagraph"/>
        <w:rPr>
          <w:rFonts w:asciiTheme="minorHAnsi" w:hAnsiTheme="minorHAnsi" w:cstheme="minorHAnsi"/>
          <w:b/>
        </w:rPr>
      </w:pPr>
    </w:p>
    <w:p w14:paraId="3D48024D" w14:textId="7982A119" w:rsidR="00877830" w:rsidRDefault="00984457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3C1306">
        <w:rPr>
          <w:rFonts w:asciiTheme="minorHAnsi" w:hAnsiTheme="minorHAnsi" w:cstheme="minorHAnsi"/>
          <w:b/>
        </w:rPr>
        <w:t xml:space="preserve">consider </w:t>
      </w:r>
      <w:r w:rsidR="00BB15C9">
        <w:rPr>
          <w:rFonts w:asciiTheme="minorHAnsi" w:hAnsiTheme="minorHAnsi" w:cstheme="minorHAnsi"/>
          <w:b/>
        </w:rPr>
        <w:t>payment demand from ERYC</w:t>
      </w:r>
      <w:r w:rsidR="00F956DA">
        <w:rPr>
          <w:rFonts w:asciiTheme="minorHAnsi" w:hAnsiTheme="minorHAnsi" w:cstheme="minorHAnsi"/>
          <w:b/>
        </w:rPr>
        <w:t xml:space="preserve"> £350 for</w:t>
      </w:r>
      <w:r w:rsidR="00BB15C9">
        <w:rPr>
          <w:rFonts w:asciiTheme="minorHAnsi" w:hAnsiTheme="minorHAnsi" w:cstheme="minorHAnsi"/>
          <w:b/>
        </w:rPr>
        <w:t xml:space="preserve"> </w:t>
      </w:r>
      <w:r w:rsidR="00877830">
        <w:rPr>
          <w:rFonts w:asciiTheme="minorHAnsi" w:hAnsiTheme="minorHAnsi" w:cstheme="minorHAnsi"/>
          <w:b/>
        </w:rPr>
        <w:t>new lease terms relating to the disused railway line</w:t>
      </w:r>
      <w:r w:rsidR="00500523">
        <w:rPr>
          <w:rFonts w:asciiTheme="minorHAnsi" w:hAnsiTheme="minorHAnsi" w:cstheme="minorHAnsi"/>
          <w:b/>
        </w:rPr>
        <w:t xml:space="preserve"> </w:t>
      </w:r>
      <w:r w:rsidR="008127B5">
        <w:rPr>
          <w:rFonts w:asciiTheme="minorHAnsi" w:hAnsiTheme="minorHAnsi" w:cstheme="minorHAnsi"/>
          <w:b/>
        </w:rPr>
        <w:t>embankment</w:t>
      </w:r>
    </w:p>
    <w:p w14:paraId="14F013D9" w14:textId="77777777" w:rsidR="00F10609" w:rsidRDefault="00F10609" w:rsidP="00F10609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CF490A9" w14:textId="68C9F83A" w:rsidR="00F10609" w:rsidRDefault="00F10609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funding request from Middleton on the Wolds Produce Show</w:t>
      </w:r>
    </w:p>
    <w:p w14:paraId="14D9598D" w14:textId="77777777" w:rsidR="00F956DA" w:rsidRDefault="00F956DA" w:rsidP="00F956D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B08E42A" w14:textId="2E7A5471" w:rsidR="00F956DA" w:rsidRDefault="00F956DA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To approve and adopt Safeguarding Policy</w:t>
      </w:r>
    </w:p>
    <w:p w14:paraId="59B82466" w14:textId="77777777" w:rsidR="0010136E" w:rsidRPr="0010136E" w:rsidRDefault="0010136E" w:rsidP="0010136E">
      <w:pPr>
        <w:pStyle w:val="ListParagraph"/>
        <w:rPr>
          <w:rFonts w:asciiTheme="minorHAnsi" w:hAnsiTheme="minorHAnsi" w:cstheme="minorHAnsi"/>
          <w:b/>
        </w:rPr>
      </w:pPr>
    </w:p>
    <w:p w14:paraId="26064600" w14:textId="0FD7535E" w:rsidR="0010136E" w:rsidRDefault="0010136E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determine need for</w:t>
      </w:r>
      <w:r w:rsidR="00FF5B2E">
        <w:rPr>
          <w:rFonts w:asciiTheme="minorHAnsi" w:hAnsiTheme="minorHAnsi" w:cstheme="minorHAnsi"/>
          <w:b/>
        </w:rPr>
        <w:t xml:space="preserve"> deep water</w:t>
      </w:r>
      <w:r>
        <w:rPr>
          <w:rFonts w:asciiTheme="minorHAnsi" w:hAnsiTheme="minorHAnsi" w:cstheme="minorHAnsi"/>
          <w:b/>
        </w:rPr>
        <w:t xml:space="preserve"> warning signs and lifebuoy at village pon</w:t>
      </w:r>
      <w:r w:rsidR="00C4021A">
        <w:rPr>
          <w:rFonts w:asciiTheme="minorHAnsi" w:hAnsiTheme="minorHAnsi" w:cstheme="minorHAnsi"/>
          <w:b/>
        </w:rPr>
        <w:t>d</w:t>
      </w:r>
    </w:p>
    <w:p w14:paraId="5178FB33" w14:textId="77777777" w:rsidR="00C4021A" w:rsidRPr="00C4021A" w:rsidRDefault="00C4021A" w:rsidP="00C4021A">
      <w:pPr>
        <w:pStyle w:val="ListParagraph"/>
        <w:rPr>
          <w:rFonts w:asciiTheme="minorHAnsi" w:hAnsiTheme="minorHAnsi" w:cstheme="minorHAnsi"/>
          <w:b/>
        </w:rPr>
      </w:pPr>
    </w:p>
    <w:p w14:paraId="2609651E" w14:textId="236B325C" w:rsidR="00C4021A" w:rsidRDefault="00C4021A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agree the formation of </w:t>
      </w:r>
      <w:r w:rsidR="00C928C9">
        <w:rPr>
          <w:rFonts w:asciiTheme="minorHAnsi" w:hAnsiTheme="minorHAnsi" w:cstheme="minorHAnsi"/>
          <w:b/>
        </w:rPr>
        <w:t xml:space="preserve">new trustees in respect of the Reading Rooms and a </w:t>
      </w:r>
      <w:r>
        <w:rPr>
          <w:rFonts w:asciiTheme="minorHAnsi" w:hAnsiTheme="minorHAnsi" w:cstheme="minorHAnsi"/>
          <w:b/>
        </w:rPr>
        <w:t>working committee</w:t>
      </w:r>
      <w:r w:rsidR="00C928C9">
        <w:rPr>
          <w:rFonts w:asciiTheme="minorHAnsi" w:hAnsiTheme="minorHAnsi" w:cstheme="minorHAnsi"/>
          <w:b/>
        </w:rPr>
        <w:t xml:space="preserve"> together with a forward plan to secure the future of the rooms.</w:t>
      </w:r>
    </w:p>
    <w:p w14:paraId="257A0A7C" w14:textId="77777777" w:rsidR="00686112" w:rsidRPr="00686112" w:rsidRDefault="00686112" w:rsidP="00686112">
      <w:pPr>
        <w:pStyle w:val="ListParagraph"/>
        <w:rPr>
          <w:rFonts w:asciiTheme="minorHAnsi" w:hAnsiTheme="minorHAnsi" w:cstheme="minorHAnsi"/>
          <w:b/>
        </w:rPr>
      </w:pPr>
    </w:p>
    <w:p w14:paraId="2503FFD3" w14:textId="21F9CED3" w:rsidR="00686112" w:rsidRDefault="00686112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list of actions for village task force ‘Walkabout’ 4/07/19</w:t>
      </w:r>
    </w:p>
    <w:p w14:paraId="13090CEE" w14:textId="77777777" w:rsidR="00B71816" w:rsidRPr="00974C2B" w:rsidRDefault="00B71816" w:rsidP="00974C2B">
      <w:pPr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FF78DF9" w14:textId="773DBB24" w:rsid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4DDD0413" w14:textId="77777777" w:rsidR="008127B5" w:rsidRDefault="003133A0" w:rsidP="008127B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90457">
        <w:rPr>
          <w:rFonts w:asciiTheme="minorHAnsi" w:hAnsiTheme="minorHAnsi" w:cstheme="minorHAnsi"/>
        </w:rPr>
        <w:t>To approve payment of accounts as per appendix 1 &amp; 2</w:t>
      </w:r>
      <w:r w:rsidR="008127B5" w:rsidRPr="008127B5">
        <w:rPr>
          <w:rFonts w:asciiTheme="minorHAnsi" w:hAnsiTheme="minorHAnsi" w:cstheme="minorHAnsi"/>
        </w:rPr>
        <w:t xml:space="preserve"> </w:t>
      </w:r>
    </w:p>
    <w:p w14:paraId="78902B44" w14:textId="13A78E3F" w:rsidR="008127B5" w:rsidRDefault="008127B5" w:rsidP="008127B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to continuance of ERYC maintenance visits on the 5 salt bins owned by the Parish Council, and to agree payment of outstanding invoice</w:t>
      </w:r>
    </w:p>
    <w:p w14:paraId="50BA3517" w14:textId="77777777" w:rsidR="00500523" w:rsidRPr="00974C2B" w:rsidRDefault="00500523" w:rsidP="00974C2B">
      <w:pPr>
        <w:jc w:val="both"/>
        <w:rPr>
          <w:rFonts w:asciiTheme="minorHAnsi" w:hAnsiTheme="minorHAnsi" w:cstheme="minorHAnsi"/>
        </w:rPr>
      </w:pPr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</w:p>
    <w:p w14:paraId="7847EB1D" w14:textId="1650F919" w:rsidR="003133A0" w:rsidRPr="00500523" w:rsidRDefault="003133A0" w:rsidP="0050052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00523">
        <w:rPr>
          <w:rFonts w:asciiTheme="minorHAnsi" w:hAnsiTheme="minorHAnsi" w:cstheme="minorHAnsi"/>
          <w:b/>
        </w:rPr>
        <w:t>Village updates and outstanding issues</w:t>
      </w:r>
    </w:p>
    <w:p w14:paraId="2F438223" w14:textId="478FC49D" w:rsidR="00F956DA" w:rsidRPr="00F956DA" w:rsidRDefault="00F956DA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discuss </w:t>
      </w:r>
      <w:r w:rsidR="008127B5">
        <w:rPr>
          <w:rFonts w:asciiTheme="minorHAnsi" w:hAnsiTheme="minorHAnsi" w:cstheme="minorHAnsi"/>
        </w:rPr>
        <w:t>a</w:t>
      </w:r>
      <w:r w:rsidRPr="00F956DA">
        <w:rPr>
          <w:rFonts w:asciiTheme="minorHAnsi" w:hAnsiTheme="minorHAnsi" w:cstheme="minorHAnsi"/>
        </w:rPr>
        <w:t>n</w:t>
      </w:r>
      <w:r w:rsidR="008127B5">
        <w:rPr>
          <w:rFonts w:asciiTheme="minorHAnsi" w:hAnsiTheme="minorHAnsi" w:cstheme="minorHAnsi"/>
        </w:rPr>
        <w:t>y</w:t>
      </w:r>
      <w:r w:rsidRPr="00F95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further prop</w:t>
      </w:r>
      <w:r w:rsidRPr="00F956DA">
        <w:rPr>
          <w:rFonts w:asciiTheme="minorHAnsi" w:hAnsiTheme="minorHAnsi" w:cstheme="minorHAnsi"/>
        </w:rPr>
        <w:t xml:space="preserve">osals for new/refurbishment of play areas at the recreation Ground </w:t>
      </w:r>
    </w:p>
    <w:p w14:paraId="4626C2F1" w14:textId="5B7C594F" w:rsidR="00F956DA" w:rsidRPr="004F314E" w:rsidRDefault="00F956DA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and agree on any further action regarding the resurfacing of the footpath leading to the Orchard Drive playarea.</w:t>
      </w:r>
    </w:p>
    <w:p w14:paraId="1875DA72" w14:textId="210954E0" w:rsidR="003133A0" w:rsidRDefault="00A24096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 xml:space="preserve">To discuss and agree </w:t>
      </w:r>
      <w:r w:rsidR="00F956DA">
        <w:rPr>
          <w:rFonts w:asciiTheme="minorHAnsi" w:hAnsiTheme="minorHAnsi" w:cstheme="minorHAnsi"/>
        </w:rPr>
        <w:t>further action</w:t>
      </w:r>
      <w:r w:rsidRPr="004F314E">
        <w:rPr>
          <w:rFonts w:asciiTheme="minorHAnsi" w:hAnsiTheme="minorHAnsi" w:cstheme="minorHAnsi"/>
        </w:rPr>
        <w:t xml:space="preserve"> on proposed ‘trod’ adjacent to Beverley Rd</w:t>
      </w:r>
      <w:r w:rsidR="00500523">
        <w:rPr>
          <w:rFonts w:asciiTheme="minorHAnsi" w:hAnsiTheme="minorHAnsi" w:cstheme="minorHAnsi"/>
        </w:rPr>
        <w:t xml:space="preserve"> following </w:t>
      </w:r>
    </w:p>
    <w:p w14:paraId="7E09D5A9" w14:textId="72DD1092" w:rsidR="00FD60BE" w:rsidRDefault="00FD60BE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greenhouses and structures on allotment 1</w:t>
      </w:r>
    </w:p>
    <w:p w14:paraId="6982D5E1" w14:textId="2080913A" w:rsidR="00F956DA" w:rsidRPr="00F956DA" w:rsidRDefault="00F956DA" w:rsidP="00F956DA">
      <w:pPr>
        <w:jc w:val="both"/>
        <w:rPr>
          <w:rFonts w:asciiTheme="minorHAnsi" w:hAnsiTheme="minorHAnsi" w:cstheme="minorHAnsi"/>
        </w:rPr>
      </w:pPr>
    </w:p>
    <w:p w14:paraId="741B1044" w14:textId="53D5B3C6" w:rsidR="00F956DA" w:rsidRDefault="00F956DA" w:rsidP="00F956D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956DA">
        <w:rPr>
          <w:rFonts w:asciiTheme="minorHAnsi" w:hAnsiTheme="minorHAnsi" w:cstheme="minorHAnsi"/>
          <w:b/>
        </w:rPr>
        <w:t>Cemetery Updates and Outstanding Issues</w:t>
      </w:r>
    </w:p>
    <w:p w14:paraId="5AD39DD9" w14:textId="77777777" w:rsidR="001B24A1" w:rsidRDefault="006112DC" w:rsidP="001B24A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6112DC">
        <w:rPr>
          <w:rFonts w:asciiTheme="minorHAnsi" w:hAnsiTheme="minorHAnsi" w:cstheme="minorHAnsi"/>
        </w:rPr>
        <w:t>To discuss and agree extra work to rose garden</w:t>
      </w:r>
    </w:p>
    <w:p w14:paraId="200335A2" w14:textId="00871F97" w:rsidR="001B24A1" w:rsidRPr="001B24A1" w:rsidRDefault="001B24A1" w:rsidP="001B24A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24A1">
        <w:rPr>
          <w:rFonts w:asciiTheme="minorHAnsi" w:hAnsiTheme="minorHAnsi" w:cstheme="minorHAnsi"/>
        </w:rPr>
        <w:t>To agree on outstanding payment to Walkers Landscape</w:t>
      </w:r>
    </w:p>
    <w:p w14:paraId="67A42A9A" w14:textId="77777777" w:rsidR="001B24A1" w:rsidRPr="006112DC" w:rsidRDefault="001B24A1" w:rsidP="001B24A1">
      <w:pPr>
        <w:pStyle w:val="ListParagraph"/>
        <w:ind w:left="1530"/>
        <w:jc w:val="both"/>
        <w:rPr>
          <w:rFonts w:asciiTheme="minorHAnsi" w:hAnsiTheme="minorHAnsi" w:cstheme="minorHAnsi"/>
        </w:rPr>
      </w:pP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185B8A39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5D2605">
        <w:t>28.05.2019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6C58000E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4909"/>
    <w:rsid w:val="00011A8E"/>
    <w:rsid w:val="000517EE"/>
    <w:rsid w:val="00093077"/>
    <w:rsid w:val="000C0A4D"/>
    <w:rsid w:val="000C11BA"/>
    <w:rsid w:val="000F2D94"/>
    <w:rsid w:val="0010136E"/>
    <w:rsid w:val="0013098B"/>
    <w:rsid w:val="00131477"/>
    <w:rsid w:val="0013502D"/>
    <w:rsid w:val="00142482"/>
    <w:rsid w:val="00174BE7"/>
    <w:rsid w:val="00187AA9"/>
    <w:rsid w:val="001B24A1"/>
    <w:rsid w:val="001C479A"/>
    <w:rsid w:val="00266DFE"/>
    <w:rsid w:val="00272C28"/>
    <w:rsid w:val="002818E8"/>
    <w:rsid w:val="00296AC1"/>
    <w:rsid w:val="003133A0"/>
    <w:rsid w:val="00345518"/>
    <w:rsid w:val="00371712"/>
    <w:rsid w:val="00391691"/>
    <w:rsid w:val="003C1306"/>
    <w:rsid w:val="004143E7"/>
    <w:rsid w:val="004E3F71"/>
    <w:rsid w:val="004F1629"/>
    <w:rsid w:val="004F314E"/>
    <w:rsid w:val="004F4F09"/>
    <w:rsid w:val="00500523"/>
    <w:rsid w:val="0052411D"/>
    <w:rsid w:val="00542F6E"/>
    <w:rsid w:val="005D2605"/>
    <w:rsid w:val="006112DC"/>
    <w:rsid w:val="00654CAB"/>
    <w:rsid w:val="00663E74"/>
    <w:rsid w:val="00666758"/>
    <w:rsid w:val="00686112"/>
    <w:rsid w:val="0069392B"/>
    <w:rsid w:val="006C63B9"/>
    <w:rsid w:val="006F6D69"/>
    <w:rsid w:val="00722D72"/>
    <w:rsid w:val="00727F2A"/>
    <w:rsid w:val="007677C3"/>
    <w:rsid w:val="00777A7B"/>
    <w:rsid w:val="00782B62"/>
    <w:rsid w:val="007C0929"/>
    <w:rsid w:val="007C0E20"/>
    <w:rsid w:val="008127B5"/>
    <w:rsid w:val="00821978"/>
    <w:rsid w:val="00842A7E"/>
    <w:rsid w:val="008604BC"/>
    <w:rsid w:val="00861EF1"/>
    <w:rsid w:val="00877830"/>
    <w:rsid w:val="00894956"/>
    <w:rsid w:val="008A699A"/>
    <w:rsid w:val="008D3788"/>
    <w:rsid w:val="00956B37"/>
    <w:rsid w:val="009601DB"/>
    <w:rsid w:val="00961374"/>
    <w:rsid w:val="00974C2B"/>
    <w:rsid w:val="00984457"/>
    <w:rsid w:val="00990457"/>
    <w:rsid w:val="00A133BF"/>
    <w:rsid w:val="00A24096"/>
    <w:rsid w:val="00A66507"/>
    <w:rsid w:val="00A66E6F"/>
    <w:rsid w:val="00AB1186"/>
    <w:rsid w:val="00AC20E0"/>
    <w:rsid w:val="00AE0AFB"/>
    <w:rsid w:val="00AE7264"/>
    <w:rsid w:val="00AF39B8"/>
    <w:rsid w:val="00B316BC"/>
    <w:rsid w:val="00B34EB7"/>
    <w:rsid w:val="00B35AA7"/>
    <w:rsid w:val="00B50085"/>
    <w:rsid w:val="00B71816"/>
    <w:rsid w:val="00B776AC"/>
    <w:rsid w:val="00BB15C9"/>
    <w:rsid w:val="00BC2F78"/>
    <w:rsid w:val="00BE52ED"/>
    <w:rsid w:val="00C06861"/>
    <w:rsid w:val="00C17862"/>
    <w:rsid w:val="00C4021A"/>
    <w:rsid w:val="00C63062"/>
    <w:rsid w:val="00C928C9"/>
    <w:rsid w:val="00CD2D3F"/>
    <w:rsid w:val="00D42E4D"/>
    <w:rsid w:val="00D44841"/>
    <w:rsid w:val="00D44D55"/>
    <w:rsid w:val="00D67B4D"/>
    <w:rsid w:val="00D90D81"/>
    <w:rsid w:val="00E46A99"/>
    <w:rsid w:val="00F04B72"/>
    <w:rsid w:val="00F10609"/>
    <w:rsid w:val="00F11146"/>
    <w:rsid w:val="00F12A69"/>
    <w:rsid w:val="00F27D50"/>
    <w:rsid w:val="00F42C99"/>
    <w:rsid w:val="00F547CC"/>
    <w:rsid w:val="00F658BF"/>
    <w:rsid w:val="00F6683F"/>
    <w:rsid w:val="00F956DA"/>
    <w:rsid w:val="00FB6C13"/>
    <w:rsid w:val="00FD60BE"/>
    <w:rsid w:val="00FF2CA5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A6F8E970-E519-4F49-8BD9-815F3F9A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B760-0B2B-4F13-8783-778AF9CE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dcterms:created xsi:type="dcterms:W3CDTF">2019-05-27T10:13:00Z</dcterms:created>
  <dcterms:modified xsi:type="dcterms:W3CDTF">2019-05-29T16:45:00Z</dcterms:modified>
</cp:coreProperties>
</file>