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F03A" w14:textId="06CAF188" w:rsidR="002058A1" w:rsidRPr="00821AEF" w:rsidRDefault="002058A1" w:rsidP="002058A1">
      <w:pPr>
        <w:spacing w:after="0" w:line="240" w:lineRule="auto"/>
        <w:jc w:val="center"/>
        <w:rPr>
          <w:rFonts w:cstheme="minorHAnsi"/>
          <w:b/>
          <w:color w:val="2F5496" w:themeColor="accent1" w:themeShade="BF"/>
          <w:sz w:val="24"/>
          <w:szCs w:val="24"/>
        </w:rPr>
      </w:pPr>
      <w:r w:rsidRPr="00821AEF">
        <w:rPr>
          <w:rFonts w:cstheme="minorHAnsi"/>
          <w:b/>
          <w:color w:val="2F5496" w:themeColor="accent1" w:themeShade="BF"/>
          <w:sz w:val="24"/>
          <w:szCs w:val="24"/>
        </w:rPr>
        <w:t xml:space="preserve">Minutes to </w:t>
      </w:r>
      <w:r w:rsidR="00A41A51">
        <w:rPr>
          <w:rFonts w:cstheme="minorHAnsi"/>
          <w:b/>
          <w:color w:val="2F5496" w:themeColor="accent1" w:themeShade="BF"/>
          <w:sz w:val="24"/>
          <w:szCs w:val="24"/>
        </w:rPr>
        <w:t>the</w:t>
      </w:r>
      <w:r>
        <w:rPr>
          <w:rFonts w:cstheme="minorHAnsi"/>
          <w:b/>
          <w:color w:val="2F5496" w:themeColor="accent1" w:themeShade="BF"/>
          <w:sz w:val="24"/>
          <w:szCs w:val="24"/>
        </w:rPr>
        <w:t xml:space="preserve"> M</w:t>
      </w:r>
      <w:r w:rsidRPr="00821AEF">
        <w:rPr>
          <w:rFonts w:cstheme="minorHAnsi"/>
          <w:b/>
          <w:color w:val="2F5496" w:themeColor="accent1" w:themeShade="BF"/>
          <w:sz w:val="24"/>
          <w:szCs w:val="24"/>
        </w:rPr>
        <w:t xml:space="preserve">eeting of Middleton-on-the-Wolds Parish Council held in </w:t>
      </w:r>
    </w:p>
    <w:p w14:paraId="72469C69" w14:textId="25FE70BB" w:rsidR="002058A1" w:rsidRPr="00821AEF" w:rsidRDefault="002058A1" w:rsidP="002058A1">
      <w:pPr>
        <w:spacing w:after="0" w:line="240" w:lineRule="auto"/>
        <w:jc w:val="center"/>
        <w:rPr>
          <w:rFonts w:cstheme="minorHAnsi"/>
          <w:b/>
          <w:color w:val="2F5496" w:themeColor="accent1" w:themeShade="BF"/>
          <w:sz w:val="24"/>
          <w:szCs w:val="24"/>
        </w:rPr>
      </w:pPr>
      <w:r w:rsidRPr="00821AEF">
        <w:rPr>
          <w:rFonts w:cstheme="minorHAnsi"/>
          <w:b/>
          <w:color w:val="2F5496" w:themeColor="accent1" w:themeShade="BF"/>
          <w:sz w:val="24"/>
          <w:szCs w:val="24"/>
        </w:rPr>
        <w:t>The Reading Rooms, Front Street, Middleton on the Wolds</w:t>
      </w:r>
      <w:r w:rsidR="00A41A51">
        <w:rPr>
          <w:rFonts w:cstheme="minorHAnsi"/>
          <w:b/>
          <w:color w:val="2F5496" w:themeColor="accent1" w:themeShade="BF"/>
          <w:sz w:val="24"/>
          <w:szCs w:val="24"/>
        </w:rPr>
        <w:t>, on</w:t>
      </w:r>
      <w:bookmarkStart w:id="0" w:name="_GoBack"/>
      <w:bookmarkEnd w:id="0"/>
    </w:p>
    <w:p w14:paraId="19EB62F4" w14:textId="6A45FFF9" w:rsidR="002058A1" w:rsidRPr="00821AEF" w:rsidRDefault="002058A1" w:rsidP="002058A1">
      <w:pPr>
        <w:pBdr>
          <w:bottom w:val="single" w:sz="6" w:space="1" w:color="auto"/>
        </w:pBdr>
        <w:spacing w:after="0" w:line="240" w:lineRule="auto"/>
        <w:jc w:val="center"/>
        <w:rPr>
          <w:rFonts w:cstheme="minorHAnsi"/>
          <w:b/>
          <w:sz w:val="24"/>
          <w:szCs w:val="24"/>
        </w:rPr>
      </w:pPr>
      <w:r w:rsidRPr="00821AEF">
        <w:rPr>
          <w:rFonts w:cstheme="minorHAnsi"/>
          <w:b/>
          <w:color w:val="2F5496" w:themeColor="accent1" w:themeShade="BF"/>
          <w:sz w:val="24"/>
          <w:szCs w:val="24"/>
        </w:rPr>
        <w:t xml:space="preserve"> Monday </w:t>
      </w:r>
      <w:r>
        <w:rPr>
          <w:rFonts w:cstheme="minorHAnsi"/>
          <w:b/>
          <w:color w:val="2F5496" w:themeColor="accent1" w:themeShade="BF"/>
          <w:sz w:val="24"/>
          <w:szCs w:val="24"/>
        </w:rPr>
        <w:t>13th</w:t>
      </w:r>
      <w:r w:rsidRPr="00821AEF">
        <w:rPr>
          <w:rFonts w:cstheme="minorHAnsi"/>
          <w:b/>
          <w:color w:val="2F5496" w:themeColor="accent1" w:themeShade="BF"/>
          <w:sz w:val="24"/>
          <w:szCs w:val="24"/>
        </w:rPr>
        <w:t xml:space="preserve"> </w:t>
      </w:r>
      <w:r>
        <w:rPr>
          <w:rFonts w:cstheme="minorHAnsi"/>
          <w:b/>
          <w:color w:val="2F5496" w:themeColor="accent1" w:themeShade="BF"/>
          <w:sz w:val="24"/>
          <w:szCs w:val="24"/>
        </w:rPr>
        <w:t>May</w:t>
      </w:r>
      <w:r w:rsidRPr="00821AEF">
        <w:rPr>
          <w:rFonts w:cstheme="minorHAnsi"/>
          <w:b/>
          <w:color w:val="2F5496" w:themeColor="accent1" w:themeShade="BF"/>
          <w:sz w:val="24"/>
          <w:szCs w:val="24"/>
        </w:rPr>
        <w:t xml:space="preserve"> 2019 </w:t>
      </w:r>
      <w:r w:rsidR="00A41A51">
        <w:rPr>
          <w:rFonts w:cstheme="minorHAnsi"/>
          <w:b/>
          <w:color w:val="2F5496" w:themeColor="accent1" w:themeShade="BF"/>
          <w:sz w:val="24"/>
          <w:szCs w:val="24"/>
        </w:rPr>
        <w:t>directly following the Annual Meeting</w:t>
      </w:r>
    </w:p>
    <w:p w14:paraId="763FF963" w14:textId="77777777" w:rsidR="002058A1" w:rsidRPr="00821AEF" w:rsidRDefault="002058A1" w:rsidP="002058A1">
      <w:pPr>
        <w:spacing w:after="0" w:line="240" w:lineRule="auto"/>
        <w:jc w:val="center"/>
        <w:rPr>
          <w:rFonts w:cstheme="minorHAnsi"/>
          <w:b/>
          <w:sz w:val="24"/>
          <w:szCs w:val="24"/>
        </w:rPr>
      </w:pPr>
    </w:p>
    <w:p w14:paraId="0F4F4780" w14:textId="77777777" w:rsidR="002058A1" w:rsidRPr="00821AEF" w:rsidRDefault="002058A1" w:rsidP="002058A1">
      <w:pPr>
        <w:contextualSpacing/>
        <w:rPr>
          <w:rFonts w:cstheme="minorHAnsi"/>
        </w:rPr>
      </w:pPr>
      <w:r w:rsidRPr="00821AEF">
        <w:rPr>
          <w:rFonts w:cstheme="minorHAnsi"/>
          <w:b/>
          <w:u w:val="single"/>
        </w:rPr>
        <w:t xml:space="preserve">Present: </w:t>
      </w:r>
      <w:r w:rsidRPr="00821AEF">
        <w:rPr>
          <w:rFonts w:cstheme="minorHAnsi"/>
        </w:rPr>
        <w:t>Cllr. J Eastwood (Chairman</w:t>
      </w:r>
      <w:r>
        <w:rPr>
          <w:rFonts w:cstheme="minorHAnsi"/>
        </w:rPr>
        <w:t>)</w:t>
      </w:r>
      <w:r w:rsidRPr="00821AEF">
        <w:rPr>
          <w:rFonts w:cstheme="minorHAnsi"/>
        </w:rPr>
        <w:t xml:space="preserve">; </w:t>
      </w:r>
      <w:r>
        <w:rPr>
          <w:rFonts w:cstheme="minorHAnsi"/>
        </w:rPr>
        <w:t xml:space="preserve">M Kelly; </w:t>
      </w:r>
      <w:r w:rsidRPr="00821AEF">
        <w:rPr>
          <w:rFonts w:cstheme="minorHAnsi"/>
        </w:rPr>
        <w:t>Cllrs K Bentley; T Walker; J Lund;</w:t>
      </w:r>
    </w:p>
    <w:p w14:paraId="6F76A8C7" w14:textId="77777777" w:rsidR="002058A1" w:rsidRDefault="002058A1" w:rsidP="002058A1">
      <w:pPr>
        <w:contextualSpacing/>
        <w:rPr>
          <w:rFonts w:ascii="Arial" w:hAnsi="Arial" w:cs="Arial"/>
        </w:rPr>
      </w:pPr>
      <w:r w:rsidRPr="00821AEF">
        <w:rPr>
          <w:rFonts w:cstheme="minorHAnsi"/>
        </w:rPr>
        <w:t xml:space="preserve">  J. Fisher; A. Wilson-Dodd; N Jones; </w:t>
      </w:r>
      <w:r>
        <w:rPr>
          <w:rFonts w:cstheme="minorHAnsi"/>
        </w:rPr>
        <w:t xml:space="preserve">J Pratt </w:t>
      </w:r>
      <w:r w:rsidRPr="00821AEF">
        <w:rPr>
          <w:rFonts w:cstheme="minorHAnsi"/>
        </w:rPr>
        <w:t>and Sandra Morrison (Clerk to the Parish</w:t>
      </w:r>
      <w:r w:rsidRPr="00821AEF">
        <w:rPr>
          <w:rFonts w:ascii="Arial" w:hAnsi="Arial" w:cs="Arial"/>
        </w:rPr>
        <w:t>)</w:t>
      </w:r>
    </w:p>
    <w:p w14:paraId="3635CBBC" w14:textId="77777777" w:rsidR="002058A1" w:rsidRDefault="002058A1" w:rsidP="002058A1">
      <w:pPr>
        <w:contextualSpacing/>
        <w:rPr>
          <w:rFonts w:ascii="Arial" w:hAnsi="Arial" w:cs="Arial"/>
        </w:rPr>
      </w:pPr>
    </w:p>
    <w:p w14:paraId="48D5C56F" w14:textId="77777777" w:rsidR="002058A1" w:rsidRDefault="002058A1" w:rsidP="002058A1">
      <w:pPr>
        <w:contextualSpacing/>
        <w:rPr>
          <w:rFonts w:cstheme="minorHAnsi"/>
        </w:rPr>
      </w:pPr>
      <w:r>
        <w:rPr>
          <w:rFonts w:cstheme="minorHAnsi"/>
        </w:rPr>
        <w:t xml:space="preserve">Guests: David Newlove and David Brent </w:t>
      </w:r>
    </w:p>
    <w:p w14:paraId="4C0420DE" w14:textId="77777777" w:rsidR="002058A1" w:rsidRDefault="002058A1" w:rsidP="002058A1">
      <w:pPr>
        <w:contextualSpacing/>
        <w:rPr>
          <w:rFonts w:cstheme="minorHAnsi"/>
        </w:rPr>
      </w:pPr>
    </w:p>
    <w:p w14:paraId="556DD3EA" w14:textId="732D402C" w:rsidR="002058A1" w:rsidRDefault="002058A1" w:rsidP="002058A1">
      <w:pPr>
        <w:contextualSpacing/>
        <w:rPr>
          <w:rFonts w:cstheme="minorHAnsi"/>
        </w:rPr>
      </w:pPr>
      <w:r>
        <w:rPr>
          <w:rFonts w:cstheme="minorHAnsi"/>
        </w:rPr>
        <w:t>David Brent addressed the council in his capacity as chair of the cricket club, and asked the council’s permission to spray all the cut areas of the field at the Recreation Club. The club intend to use Mike Dr</w:t>
      </w:r>
      <w:r w:rsidR="008A5B6E">
        <w:rPr>
          <w:rFonts w:cstheme="minorHAnsi"/>
        </w:rPr>
        <w:t>u</w:t>
      </w:r>
      <w:r>
        <w:rPr>
          <w:rFonts w:cstheme="minorHAnsi"/>
        </w:rPr>
        <w:t xml:space="preserve">ry and the work will commence early June. It was proposed by Cllr Jones and seconded by Cllr Walker that this work be approved. Passed by 6 votes. Notices are to be posted at the 2 entrances, to warn dog walkers to keep off the areas for the first 2-3 hours after spraying. </w:t>
      </w:r>
    </w:p>
    <w:p w14:paraId="7167AE18" w14:textId="77777777" w:rsidR="002058A1" w:rsidRDefault="002058A1" w:rsidP="002058A1">
      <w:pPr>
        <w:contextualSpacing/>
        <w:rPr>
          <w:rFonts w:cstheme="minorHAnsi"/>
        </w:rPr>
      </w:pPr>
    </w:p>
    <w:p w14:paraId="318EB2C0" w14:textId="77777777" w:rsidR="002058A1" w:rsidRDefault="002058A1" w:rsidP="002058A1">
      <w:pPr>
        <w:contextualSpacing/>
        <w:rPr>
          <w:rFonts w:cstheme="minorHAnsi"/>
        </w:rPr>
      </w:pPr>
      <w:r>
        <w:rPr>
          <w:rFonts w:cstheme="minorHAnsi"/>
        </w:rPr>
        <w:t>Both guests left the meetings.</w:t>
      </w:r>
    </w:p>
    <w:p w14:paraId="4A6C361B" w14:textId="77777777" w:rsidR="002058A1" w:rsidRDefault="002058A1" w:rsidP="002058A1">
      <w:pPr>
        <w:contextualSpacing/>
        <w:rPr>
          <w:rFonts w:cstheme="minorHAnsi"/>
        </w:rPr>
      </w:pPr>
    </w:p>
    <w:p w14:paraId="34649927" w14:textId="77777777" w:rsidR="002058A1" w:rsidRPr="00821AEF" w:rsidRDefault="002058A1" w:rsidP="002058A1">
      <w:pPr>
        <w:contextualSpacing/>
        <w:rPr>
          <w:rFonts w:cstheme="minorHAnsi"/>
        </w:rPr>
      </w:pPr>
      <w:r>
        <w:rPr>
          <w:rFonts w:cstheme="minorHAnsi"/>
        </w:rPr>
        <w:t>Meeting opened</w:t>
      </w:r>
    </w:p>
    <w:p w14:paraId="125443DD" w14:textId="77777777" w:rsidR="002058A1" w:rsidRPr="00821AEF" w:rsidRDefault="002058A1" w:rsidP="002058A1">
      <w:pPr>
        <w:spacing w:after="0" w:line="240" w:lineRule="auto"/>
        <w:rPr>
          <w:rFonts w:ascii="Arial" w:hAnsi="Arial"/>
        </w:rPr>
      </w:pPr>
    </w:p>
    <w:p w14:paraId="45BC2ED4" w14:textId="77777777" w:rsidR="002058A1" w:rsidRPr="00821AEF" w:rsidRDefault="002058A1" w:rsidP="002058A1">
      <w:pPr>
        <w:spacing w:after="0" w:line="240" w:lineRule="auto"/>
        <w:contextualSpacing/>
        <w:jc w:val="both"/>
        <w:rPr>
          <w:rFonts w:cstheme="minorHAnsi"/>
        </w:rPr>
      </w:pPr>
      <w:r>
        <w:rPr>
          <w:rFonts w:cstheme="minorHAnsi"/>
          <w:b/>
        </w:rPr>
        <w:t>994</w:t>
      </w:r>
      <w:r w:rsidRPr="00821AEF">
        <w:rPr>
          <w:rFonts w:cstheme="minorHAnsi"/>
          <w:b/>
        </w:rPr>
        <w:t xml:space="preserve">. </w:t>
      </w:r>
      <w:r w:rsidRPr="00821AEF">
        <w:rPr>
          <w:rFonts w:cstheme="minorHAnsi"/>
        </w:rPr>
        <w:t xml:space="preserve">Apologies: </w:t>
      </w:r>
      <w:r>
        <w:rPr>
          <w:rFonts w:cstheme="minorHAnsi"/>
        </w:rPr>
        <w:t>None</w:t>
      </w:r>
      <w:r w:rsidRPr="00821AEF">
        <w:rPr>
          <w:rFonts w:cstheme="minorHAnsi"/>
        </w:rPr>
        <w:t xml:space="preserve"> </w:t>
      </w:r>
    </w:p>
    <w:p w14:paraId="5F5D6809" w14:textId="77777777" w:rsidR="002058A1" w:rsidRPr="00821AEF" w:rsidRDefault="002058A1" w:rsidP="002058A1">
      <w:pPr>
        <w:spacing w:after="0" w:line="240" w:lineRule="auto"/>
        <w:jc w:val="both"/>
        <w:rPr>
          <w:rFonts w:cstheme="minorHAnsi"/>
        </w:rPr>
      </w:pPr>
    </w:p>
    <w:p w14:paraId="1D6D0620" w14:textId="77777777" w:rsidR="002058A1" w:rsidRPr="00821AEF" w:rsidRDefault="002058A1" w:rsidP="002058A1">
      <w:pPr>
        <w:spacing w:after="0" w:line="240" w:lineRule="auto"/>
        <w:contextualSpacing/>
        <w:jc w:val="both"/>
        <w:rPr>
          <w:rFonts w:cstheme="minorHAnsi"/>
        </w:rPr>
      </w:pPr>
      <w:r w:rsidRPr="00821AEF">
        <w:rPr>
          <w:rFonts w:cstheme="minorHAnsi"/>
          <w:b/>
        </w:rPr>
        <w:t>9</w:t>
      </w:r>
      <w:r>
        <w:rPr>
          <w:rFonts w:cstheme="minorHAnsi"/>
          <w:b/>
        </w:rPr>
        <w:t>95</w:t>
      </w:r>
      <w:r w:rsidRPr="00821AEF">
        <w:rPr>
          <w:rFonts w:cstheme="minorHAnsi"/>
          <w:b/>
        </w:rPr>
        <w:t xml:space="preserve">. </w:t>
      </w:r>
      <w:r w:rsidRPr="00821AEF">
        <w:rPr>
          <w:rFonts w:cstheme="minorHAnsi"/>
        </w:rPr>
        <w:t xml:space="preserve">Declarations of Interest (Code of Conduct 2012) </w:t>
      </w:r>
    </w:p>
    <w:p w14:paraId="7A90BFD4" w14:textId="77777777" w:rsidR="002058A1" w:rsidRDefault="002058A1" w:rsidP="002058A1">
      <w:pPr>
        <w:numPr>
          <w:ilvl w:val="0"/>
          <w:numId w:val="1"/>
        </w:numPr>
        <w:spacing w:after="0" w:line="240" w:lineRule="auto"/>
        <w:contextualSpacing/>
        <w:jc w:val="both"/>
        <w:rPr>
          <w:rFonts w:cstheme="minorHAnsi"/>
        </w:rPr>
      </w:pPr>
      <w:r w:rsidRPr="00821AEF">
        <w:rPr>
          <w:rFonts w:cstheme="minorHAnsi"/>
        </w:rPr>
        <w:t>Pecuniary:  None</w:t>
      </w:r>
    </w:p>
    <w:p w14:paraId="1E1C2FCA" w14:textId="77777777" w:rsidR="002058A1" w:rsidRDefault="002058A1" w:rsidP="002058A1">
      <w:pPr>
        <w:numPr>
          <w:ilvl w:val="0"/>
          <w:numId w:val="1"/>
        </w:numPr>
        <w:spacing w:after="0" w:line="240" w:lineRule="auto"/>
        <w:contextualSpacing/>
        <w:jc w:val="both"/>
        <w:rPr>
          <w:rFonts w:cstheme="minorHAnsi"/>
        </w:rPr>
      </w:pPr>
      <w:r w:rsidRPr="00234507">
        <w:rPr>
          <w:rFonts w:cstheme="minorHAnsi"/>
        </w:rPr>
        <w:t>Non- Pecuniary Interests</w:t>
      </w:r>
      <w:r>
        <w:rPr>
          <w:rFonts w:cstheme="minorHAnsi"/>
        </w:rPr>
        <w:t>:</w:t>
      </w:r>
      <w:r w:rsidRPr="00234507">
        <w:rPr>
          <w:rFonts w:cstheme="minorHAnsi"/>
        </w:rPr>
        <w:t xml:space="preserve"> </w:t>
      </w:r>
      <w:r>
        <w:rPr>
          <w:rFonts w:cstheme="minorHAnsi"/>
        </w:rPr>
        <w:t xml:space="preserve"> None</w:t>
      </w:r>
    </w:p>
    <w:p w14:paraId="5F313FCC" w14:textId="77777777" w:rsidR="002058A1" w:rsidRPr="00234507" w:rsidRDefault="002058A1" w:rsidP="003D582D">
      <w:pPr>
        <w:spacing w:after="0" w:line="240" w:lineRule="auto"/>
        <w:contextualSpacing/>
        <w:jc w:val="both"/>
        <w:rPr>
          <w:rFonts w:cstheme="minorHAnsi"/>
        </w:rPr>
      </w:pPr>
    </w:p>
    <w:p w14:paraId="7F69692B" w14:textId="682CD2F6" w:rsidR="002058A1" w:rsidRDefault="002058A1" w:rsidP="00435C6E">
      <w:pPr>
        <w:spacing w:after="0" w:line="240" w:lineRule="auto"/>
        <w:contextualSpacing/>
        <w:rPr>
          <w:rFonts w:cstheme="minorHAnsi"/>
          <w:b/>
        </w:rPr>
      </w:pPr>
      <w:r>
        <w:rPr>
          <w:rFonts w:cstheme="minorHAnsi"/>
          <w:b/>
        </w:rPr>
        <w:t xml:space="preserve">996. </w:t>
      </w:r>
      <w:r w:rsidR="00435C6E" w:rsidRPr="00435C6E">
        <w:rPr>
          <w:rFonts w:cstheme="minorHAnsi"/>
        </w:rPr>
        <w:t>It was proposed by Cllr Walker and seconded by Cllr Jones that the minutes of the meeting held on Monday 1</w:t>
      </w:r>
      <w:r w:rsidR="00435C6E" w:rsidRPr="00435C6E">
        <w:rPr>
          <w:rFonts w:cstheme="minorHAnsi"/>
          <w:vertAlign w:val="superscript"/>
        </w:rPr>
        <w:t>st</w:t>
      </w:r>
      <w:r w:rsidR="00435C6E" w:rsidRPr="00435C6E">
        <w:rPr>
          <w:rFonts w:cstheme="minorHAnsi"/>
        </w:rPr>
        <w:t xml:space="preserve"> April and the extra ordinary meeting held on the 8</w:t>
      </w:r>
      <w:r w:rsidR="00435C6E" w:rsidRPr="00435C6E">
        <w:rPr>
          <w:rFonts w:cstheme="minorHAnsi"/>
          <w:vertAlign w:val="superscript"/>
        </w:rPr>
        <w:t>th</w:t>
      </w:r>
      <w:r w:rsidR="00435C6E" w:rsidRPr="00435C6E">
        <w:rPr>
          <w:rFonts w:cstheme="minorHAnsi"/>
        </w:rPr>
        <w:t xml:space="preserve"> April be accepted as a true record. Al</w:t>
      </w:r>
      <w:r w:rsidR="003D582D">
        <w:rPr>
          <w:rFonts w:cstheme="minorHAnsi"/>
        </w:rPr>
        <w:t>l</w:t>
      </w:r>
      <w:r w:rsidR="00435C6E" w:rsidRPr="00435C6E">
        <w:rPr>
          <w:rFonts w:cstheme="minorHAnsi"/>
        </w:rPr>
        <w:t xml:space="preserve"> agreed.</w:t>
      </w:r>
      <w:r w:rsidR="00435C6E">
        <w:rPr>
          <w:rFonts w:cstheme="minorHAnsi"/>
          <w:b/>
        </w:rPr>
        <w:t xml:space="preserve"> </w:t>
      </w:r>
    </w:p>
    <w:p w14:paraId="09F4A4B0" w14:textId="77777777" w:rsidR="002058A1" w:rsidRPr="00ED629D" w:rsidRDefault="002058A1" w:rsidP="002058A1">
      <w:pPr>
        <w:spacing w:after="0" w:line="240" w:lineRule="auto"/>
        <w:ind w:left="720"/>
        <w:contextualSpacing/>
        <w:rPr>
          <w:rFonts w:cstheme="minorHAnsi"/>
          <w:b/>
        </w:rPr>
      </w:pPr>
    </w:p>
    <w:p w14:paraId="095EB667" w14:textId="77777777" w:rsidR="002058A1" w:rsidRPr="00ED629D" w:rsidRDefault="00435C6E" w:rsidP="00435C6E">
      <w:pPr>
        <w:spacing w:after="0" w:line="240" w:lineRule="auto"/>
        <w:contextualSpacing/>
        <w:rPr>
          <w:rFonts w:cstheme="minorHAnsi"/>
          <w:b/>
        </w:rPr>
      </w:pPr>
      <w:r>
        <w:rPr>
          <w:rFonts w:cstheme="minorHAnsi"/>
          <w:b/>
        </w:rPr>
        <w:t>997.</w:t>
      </w:r>
      <w:r w:rsidR="002058A1" w:rsidRPr="00ED629D">
        <w:rPr>
          <w:rFonts w:cstheme="minorHAnsi"/>
          <w:b/>
        </w:rPr>
        <w:t>Planning Applications - updates</w:t>
      </w:r>
    </w:p>
    <w:p w14:paraId="11884551" w14:textId="77777777" w:rsidR="002058A1" w:rsidRPr="00ED629D" w:rsidRDefault="002058A1" w:rsidP="002058A1">
      <w:pPr>
        <w:numPr>
          <w:ilvl w:val="2"/>
          <w:numId w:val="2"/>
        </w:numPr>
        <w:spacing w:after="0" w:line="240" w:lineRule="auto"/>
        <w:contextualSpacing/>
        <w:rPr>
          <w:rFonts w:cstheme="minorHAnsi"/>
          <w:b/>
        </w:rPr>
      </w:pPr>
      <w:r w:rsidRPr="00ED629D">
        <w:rPr>
          <w:rFonts w:cstheme="minorHAnsi"/>
        </w:rPr>
        <w:t>19/00</w:t>
      </w:r>
      <w:r>
        <w:rPr>
          <w:rFonts w:cstheme="minorHAnsi"/>
        </w:rPr>
        <w:t xml:space="preserve">657/PLF </w:t>
      </w:r>
      <w:r w:rsidRPr="00ED629D">
        <w:rPr>
          <w:rFonts w:cstheme="minorHAnsi"/>
        </w:rPr>
        <w:t xml:space="preserve">  Applicant</w:t>
      </w:r>
      <w:r>
        <w:rPr>
          <w:rFonts w:cstheme="minorHAnsi"/>
        </w:rPr>
        <w:t>: Horn Hill Poultry Farm, Middleton Road, Kilnwick. Erection of an agricultural building to house a straw burning biomass boiler. Approved</w:t>
      </w:r>
    </w:p>
    <w:p w14:paraId="33D7FB3C" w14:textId="77777777" w:rsidR="002058A1" w:rsidRPr="00A33ADB" w:rsidRDefault="002058A1" w:rsidP="002058A1">
      <w:pPr>
        <w:numPr>
          <w:ilvl w:val="2"/>
          <w:numId w:val="2"/>
        </w:numPr>
        <w:spacing w:after="0" w:line="240" w:lineRule="auto"/>
        <w:contextualSpacing/>
        <w:rPr>
          <w:rFonts w:cstheme="minorHAnsi"/>
          <w:b/>
        </w:rPr>
      </w:pPr>
      <w:r w:rsidRPr="00ED629D">
        <w:rPr>
          <w:rFonts w:cstheme="minorHAnsi"/>
        </w:rPr>
        <w:t>19/00</w:t>
      </w:r>
      <w:r>
        <w:rPr>
          <w:rFonts w:cstheme="minorHAnsi"/>
        </w:rPr>
        <w:t xml:space="preserve">656/PLF </w:t>
      </w:r>
      <w:r w:rsidRPr="00ED629D">
        <w:rPr>
          <w:rFonts w:cstheme="minorHAnsi"/>
        </w:rPr>
        <w:t xml:space="preserve">  Applicant</w:t>
      </w:r>
      <w:r>
        <w:rPr>
          <w:rFonts w:cstheme="minorHAnsi"/>
        </w:rPr>
        <w:t>: Horn Hill Poultry Farm, Middleton Road, Kilnwick. Erection of an agricultural building to store straw. Approved</w:t>
      </w:r>
    </w:p>
    <w:p w14:paraId="7FCDF938" w14:textId="77777777" w:rsidR="002058A1" w:rsidRPr="002C18B1" w:rsidRDefault="002058A1" w:rsidP="002058A1">
      <w:pPr>
        <w:numPr>
          <w:ilvl w:val="2"/>
          <w:numId w:val="2"/>
        </w:numPr>
        <w:spacing w:after="0" w:line="240" w:lineRule="auto"/>
        <w:contextualSpacing/>
        <w:rPr>
          <w:rFonts w:cstheme="minorHAnsi"/>
          <w:b/>
        </w:rPr>
      </w:pPr>
      <w:r>
        <w:rPr>
          <w:rFonts w:cstheme="minorHAnsi"/>
        </w:rPr>
        <w:t>19/00635/VAR Applicant: Mr &amp; Mrs Soanes Kipling House Farm. Variation of condition 6 to allow installation of ‘off white’ grain effect UPVC windows. Application Withdrawn</w:t>
      </w:r>
    </w:p>
    <w:p w14:paraId="1BDEE40A" w14:textId="59DC1BAF" w:rsidR="002058A1" w:rsidRPr="00435C6E" w:rsidRDefault="002058A1" w:rsidP="002058A1">
      <w:pPr>
        <w:numPr>
          <w:ilvl w:val="2"/>
          <w:numId w:val="2"/>
        </w:numPr>
        <w:spacing w:after="0" w:line="240" w:lineRule="auto"/>
        <w:contextualSpacing/>
        <w:rPr>
          <w:rFonts w:cstheme="minorHAnsi"/>
          <w:b/>
        </w:rPr>
      </w:pPr>
      <w:r>
        <w:rPr>
          <w:rFonts w:cstheme="minorHAnsi"/>
        </w:rPr>
        <w:t xml:space="preserve">19/00572/PLF Applicant: J W &amp; E S Ullyott Lund </w:t>
      </w:r>
      <w:r w:rsidR="00E50B05">
        <w:rPr>
          <w:rFonts w:cstheme="minorHAnsi"/>
        </w:rPr>
        <w:t>Rd,</w:t>
      </w:r>
      <w:r>
        <w:rPr>
          <w:rFonts w:cstheme="minorHAnsi"/>
        </w:rPr>
        <w:t xml:space="preserve"> Erection of an above ground slurry tank. Application Withdrawn</w:t>
      </w:r>
    </w:p>
    <w:p w14:paraId="1862805D" w14:textId="77777777" w:rsidR="002058A1" w:rsidRPr="001E2814" w:rsidRDefault="002058A1" w:rsidP="003D582D">
      <w:pPr>
        <w:spacing w:after="0" w:line="240" w:lineRule="auto"/>
        <w:contextualSpacing/>
        <w:rPr>
          <w:rFonts w:cstheme="minorHAnsi"/>
          <w:b/>
        </w:rPr>
      </w:pPr>
    </w:p>
    <w:p w14:paraId="6DF4F248" w14:textId="77777777" w:rsidR="002D5ED5" w:rsidRDefault="00435C6E" w:rsidP="002D5ED5">
      <w:pPr>
        <w:spacing w:after="0" w:line="240" w:lineRule="auto"/>
        <w:rPr>
          <w:rFonts w:cstheme="minorHAnsi"/>
          <w:b/>
        </w:rPr>
      </w:pPr>
      <w:r>
        <w:rPr>
          <w:rFonts w:cstheme="minorHAnsi"/>
          <w:b/>
        </w:rPr>
        <w:t>998.</w:t>
      </w:r>
      <w:r w:rsidR="002058A1" w:rsidRPr="00435C6E">
        <w:rPr>
          <w:rFonts w:cstheme="minorHAnsi"/>
          <w:b/>
        </w:rPr>
        <w:t>Correspondence for consideration and review</w:t>
      </w:r>
    </w:p>
    <w:p w14:paraId="301C7432" w14:textId="77777777" w:rsidR="002D5ED5" w:rsidRDefault="002D5ED5" w:rsidP="002D5ED5">
      <w:pPr>
        <w:spacing w:after="0" w:line="240" w:lineRule="auto"/>
        <w:rPr>
          <w:rFonts w:cstheme="minorHAnsi"/>
          <w:b/>
        </w:rPr>
      </w:pPr>
    </w:p>
    <w:p w14:paraId="49C2B301" w14:textId="7C5BBA93" w:rsidR="002D5ED5" w:rsidRPr="002D5ED5" w:rsidRDefault="00435C6E" w:rsidP="002D5ED5">
      <w:pPr>
        <w:pStyle w:val="ListParagraph"/>
        <w:numPr>
          <w:ilvl w:val="0"/>
          <w:numId w:val="5"/>
        </w:numPr>
        <w:spacing w:after="0" w:line="240" w:lineRule="auto"/>
        <w:rPr>
          <w:rFonts w:cstheme="minorHAnsi"/>
          <w:b/>
        </w:rPr>
      </w:pPr>
      <w:r w:rsidRPr="002D5ED5">
        <w:rPr>
          <w:rFonts w:cstheme="minorHAnsi"/>
        </w:rPr>
        <w:t xml:space="preserve">Planning application 19/01083/PLF. </w:t>
      </w:r>
      <w:r w:rsidR="00C57ECB" w:rsidRPr="002D5ED5">
        <w:rPr>
          <w:rFonts w:cstheme="minorHAnsi"/>
        </w:rPr>
        <w:t xml:space="preserve">Applicant Ms S Pitts. Erection of a </w:t>
      </w:r>
      <w:r w:rsidR="00E50B05" w:rsidRPr="002D5ED5">
        <w:rPr>
          <w:rFonts w:cstheme="minorHAnsi"/>
        </w:rPr>
        <w:t>two-storey</w:t>
      </w:r>
      <w:r w:rsidR="00C57ECB" w:rsidRPr="002D5ED5">
        <w:rPr>
          <w:rFonts w:cstheme="minorHAnsi"/>
        </w:rPr>
        <w:t xml:space="preserve"> extension with external and internal alterations to workshop to allow conversion to a dwelling, was considered by the council. No objections</w:t>
      </w:r>
    </w:p>
    <w:p w14:paraId="3A1E54BD" w14:textId="6805BEF9" w:rsidR="002D5ED5" w:rsidRPr="002D5ED5" w:rsidRDefault="002D5ED5" w:rsidP="002D5ED5">
      <w:pPr>
        <w:pStyle w:val="ListParagraph"/>
        <w:numPr>
          <w:ilvl w:val="0"/>
          <w:numId w:val="5"/>
        </w:numPr>
        <w:spacing w:after="0" w:line="240" w:lineRule="auto"/>
        <w:rPr>
          <w:rFonts w:cstheme="minorHAnsi"/>
          <w:b/>
        </w:rPr>
      </w:pPr>
      <w:r w:rsidRPr="002D5ED5">
        <w:rPr>
          <w:rFonts w:cstheme="minorHAnsi"/>
        </w:rPr>
        <w:t xml:space="preserve">The </w:t>
      </w:r>
      <w:r w:rsidR="002058A1" w:rsidRPr="002D5ED5">
        <w:rPr>
          <w:rFonts w:cstheme="minorHAnsi"/>
        </w:rPr>
        <w:t xml:space="preserve">Beswick Parish Council yearly newsletter </w:t>
      </w:r>
      <w:r w:rsidRPr="002D5ED5">
        <w:rPr>
          <w:rFonts w:cstheme="minorHAnsi"/>
        </w:rPr>
        <w:t xml:space="preserve">was </w:t>
      </w:r>
      <w:r w:rsidR="002058A1" w:rsidRPr="002D5ED5">
        <w:rPr>
          <w:rFonts w:cstheme="minorHAnsi"/>
        </w:rPr>
        <w:t>circulat</w:t>
      </w:r>
      <w:r w:rsidRPr="002D5ED5">
        <w:rPr>
          <w:rFonts w:cstheme="minorHAnsi"/>
        </w:rPr>
        <w:t>ed</w:t>
      </w:r>
      <w:r w:rsidR="002058A1" w:rsidRPr="002D5ED5">
        <w:rPr>
          <w:rFonts w:cstheme="minorHAnsi"/>
        </w:rPr>
        <w:t xml:space="preserve"> and </w:t>
      </w:r>
      <w:r w:rsidRPr="002D5ED5">
        <w:rPr>
          <w:rFonts w:cstheme="minorHAnsi"/>
        </w:rPr>
        <w:t>it was felt that it would be a good idea to do a similar report to issue with the Community Plan</w:t>
      </w:r>
      <w:r w:rsidR="00B86913">
        <w:rPr>
          <w:rFonts w:cstheme="minorHAnsi"/>
        </w:rPr>
        <w:t>.</w:t>
      </w:r>
      <w:r w:rsidR="003D582D">
        <w:rPr>
          <w:rFonts w:cstheme="minorHAnsi"/>
        </w:rPr>
        <w:t xml:space="preserve"> Cllr Kelly to action.</w:t>
      </w:r>
    </w:p>
    <w:p w14:paraId="1C625ABF" w14:textId="77777777" w:rsidR="001D3109" w:rsidRPr="001D3109" w:rsidRDefault="002D5ED5" w:rsidP="001D3109">
      <w:pPr>
        <w:pStyle w:val="ListParagraph"/>
        <w:numPr>
          <w:ilvl w:val="0"/>
          <w:numId w:val="5"/>
        </w:numPr>
        <w:spacing w:after="0" w:line="240" w:lineRule="auto"/>
        <w:rPr>
          <w:rFonts w:cstheme="minorHAnsi"/>
          <w:b/>
        </w:rPr>
      </w:pPr>
      <w:r w:rsidRPr="002D5ED5">
        <w:rPr>
          <w:rFonts w:cstheme="minorHAnsi"/>
        </w:rPr>
        <w:t xml:space="preserve">The </w:t>
      </w:r>
      <w:r w:rsidR="002058A1" w:rsidRPr="002D5ED5">
        <w:rPr>
          <w:rFonts w:cstheme="minorHAnsi"/>
        </w:rPr>
        <w:t xml:space="preserve">ERNLLCA April Newsletter </w:t>
      </w:r>
      <w:r w:rsidRPr="002D5ED5">
        <w:rPr>
          <w:rFonts w:cstheme="minorHAnsi"/>
        </w:rPr>
        <w:t xml:space="preserve">was circulated for </w:t>
      </w:r>
      <w:r w:rsidR="002058A1" w:rsidRPr="002D5ED5">
        <w:rPr>
          <w:rFonts w:cstheme="minorHAnsi"/>
        </w:rPr>
        <w:t xml:space="preserve">discussion and </w:t>
      </w:r>
      <w:r w:rsidRPr="002D5ED5">
        <w:rPr>
          <w:rFonts w:cstheme="minorHAnsi"/>
        </w:rPr>
        <w:t>it was</w:t>
      </w:r>
      <w:r w:rsidR="002058A1" w:rsidRPr="002D5ED5">
        <w:rPr>
          <w:rFonts w:cstheme="minorHAnsi"/>
        </w:rPr>
        <w:t xml:space="preserve"> agree</w:t>
      </w:r>
      <w:r w:rsidRPr="002D5ED5">
        <w:rPr>
          <w:rFonts w:cstheme="minorHAnsi"/>
        </w:rPr>
        <w:t>d to</w:t>
      </w:r>
      <w:r w:rsidR="002058A1" w:rsidRPr="002D5ED5">
        <w:rPr>
          <w:rFonts w:cstheme="minorHAnsi"/>
        </w:rPr>
        <w:t xml:space="preserve"> purchase </w:t>
      </w:r>
      <w:r w:rsidRPr="002D5ED5">
        <w:rPr>
          <w:rFonts w:cstheme="minorHAnsi"/>
        </w:rPr>
        <w:t xml:space="preserve">12 copies of </w:t>
      </w:r>
      <w:r w:rsidR="002058A1" w:rsidRPr="002D5ED5">
        <w:rPr>
          <w:rFonts w:cstheme="minorHAnsi"/>
        </w:rPr>
        <w:t>Being a Good Councillor 2019 when available</w:t>
      </w:r>
      <w:r w:rsidRPr="002D5ED5">
        <w:rPr>
          <w:rFonts w:cstheme="minorHAnsi"/>
        </w:rPr>
        <w:t>, subject to reasonable cost.</w:t>
      </w:r>
    </w:p>
    <w:p w14:paraId="6DF7E468" w14:textId="77777777" w:rsidR="001D3109" w:rsidRPr="001D3109" w:rsidRDefault="001D3109" w:rsidP="001D3109">
      <w:pPr>
        <w:pStyle w:val="ListParagraph"/>
        <w:numPr>
          <w:ilvl w:val="0"/>
          <w:numId w:val="5"/>
        </w:numPr>
        <w:spacing w:after="0" w:line="240" w:lineRule="auto"/>
        <w:rPr>
          <w:rFonts w:cstheme="minorHAnsi"/>
          <w:b/>
        </w:rPr>
      </w:pPr>
      <w:r>
        <w:rPr>
          <w:rFonts w:cstheme="minorHAnsi"/>
        </w:rPr>
        <w:lastRenderedPageBreak/>
        <w:t xml:space="preserve">An </w:t>
      </w:r>
      <w:bookmarkStart w:id="1" w:name="_Hlk9003512"/>
      <w:r w:rsidR="002058A1" w:rsidRPr="001D3109">
        <w:rPr>
          <w:rFonts w:cstheme="minorHAnsi"/>
        </w:rPr>
        <w:t>invitation to submit a resolution for consideration at the ERNLLCA AGM</w:t>
      </w:r>
      <w:r>
        <w:rPr>
          <w:rFonts w:cstheme="minorHAnsi"/>
        </w:rPr>
        <w:t xml:space="preserve"> </w:t>
      </w:r>
      <w:bookmarkEnd w:id="1"/>
      <w:r>
        <w:rPr>
          <w:rFonts w:cstheme="minorHAnsi"/>
        </w:rPr>
        <w:t>was discussed and deferred until the next meeting for further consideration</w:t>
      </w:r>
    </w:p>
    <w:p w14:paraId="08BDCC88" w14:textId="77777777" w:rsidR="001D3109" w:rsidRPr="001D3109" w:rsidRDefault="002058A1" w:rsidP="001D3109">
      <w:pPr>
        <w:pStyle w:val="ListParagraph"/>
        <w:numPr>
          <w:ilvl w:val="0"/>
          <w:numId w:val="5"/>
        </w:numPr>
        <w:spacing w:after="0" w:line="240" w:lineRule="auto"/>
        <w:rPr>
          <w:rFonts w:cstheme="minorHAnsi"/>
          <w:b/>
        </w:rPr>
      </w:pPr>
      <w:r w:rsidRPr="001D3109">
        <w:rPr>
          <w:rFonts w:cstheme="minorHAnsi"/>
        </w:rPr>
        <w:t xml:space="preserve"> </w:t>
      </w:r>
      <w:r w:rsidR="001D3109">
        <w:rPr>
          <w:rFonts w:cstheme="minorHAnsi"/>
        </w:rPr>
        <w:t>T</w:t>
      </w:r>
      <w:r w:rsidRPr="001D3109">
        <w:rPr>
          <w:rFonts w:cstheme="minorHAnsi"/>
        </w:rPr>
        <w:t>he potential of VE Day 75 events</w:t>
      </w:r>
      <w:r w:rsidR="001D3109">
        <w:rPr>
          <w:rFonts w:cstheme="minorHAnsi"/>
        </w:rPr>
        <w:t xml:space="preserve"> in 2020 was discussed and it was agreed that an article should be posted in the Middleton Messenger to give residents an opportunity to contribute their ideas.</w:t>
      </w:r>
    </w:p>
    <w:p w14:paraId="7DAE6663" w14:textId="21A3FDDF" w:rsidR="002058A1" w:rsidRPr="003D582D" w:rsidRDefault="002058A1" w:rsidP="001D3109">
      <w:pPr>
        <w:pStyle w:val="ListParagraph"/>
        <w:numPr>
          <w:ilvl w:val="0"/>
          <w:numId w:val="5"/>
        </w:numPr>
        <w:spacing w:after="0" w:line="240" w:lineRule="auto"/>
        <w:rPr>
          <w:rFonts w:cstheme="minorHAnsi"/>
          <w:b/>
        </w:rPr>
      </w:pPr>
      <w:r w:rsidRPr="001D3109">
        <w:rPr>
          <w:rFonts w:cstheme="minorHAnsi"/>
        </w:rPr>
        <w:t>T</w:t>
      </w:r>
      <w:r w:rsidR="001D3109">
        <w:rPr>
          <w:rFonts w:cstheme="minorHAnsi"/>
        </w:rPr>
        <w:t>he i</w:t>
      </w:r>
      <w:r w:rsidRPr="001D3109">
        <w:rPr>
          <w:rFonts w:cstheme="minorHAnsi"/>
        </w:rPr>
        <w:t xml:space="preserve">nvitation to </w:t>
      </w:r>
      <w:r w:rsidR="001D3109">
        <w:rPr>
          <w:rFonts w:cstheme="minorHAnsi"/>
        </w:rPr>
        <w:t xml:space="preserve">an </w:t>
      </w:r>
      <w:r w:rsidRPr="001D3109">
        <w:rPr>
          <w:rFonts w:cstheme="minorHAnsi"/>
        </w:rPr>
        <w:t>accredited Chairmanship development event</w:t>
      </w:r>
      <w:r w:rsidR="001D3109">
        <w:rPr>
          <w:rFonts w:cstheme="minorHAnsi"/>
        </w:rPr>
        <w:t xml:space="preserve"> was discussed but dates were not </w:t>
      </w:r>
      <w:r w:rsidR="00E50B05">
        <w:rPr>
          <w:rFonts w:cstheme="minorHAnsi"/>
        </w:rPr>
        <w:t>compatible</w:t>
      </w:r>
      <w:r w:rsidR="001D3109">
        <w:rPr>
          <w:rFonts w:cstheme="minorHAnsi"/>
        </w:rPr>
        <w:t>.</w:t>
      </w:r>
    </w:p>
    <w:p w14:paraId="2B4F1A12" w14:textId="4EAD962E" w:rsidR="003D582D" w:rsidRPr="001D3109" w:rsidRDefault="003D582D" w:rsidP="001D3109">
      <w:pPr>
        <w:pStyle w:val="ListParagraph"/>
        <w:numPr>
          <w:ilvl w:val="0"/>
          <w:numId w:val="5"/>
        </w:numPr>
        <w:spacing w:after="0" w:line="240" w:lineRule="auto"/>
        <w:rPr>
          <w:rFonts w:cstheme="minorHAnsi"/>
          <w:b/>
        </w:rPr>
      </w:pPr>
      <w:r>
        <w:rPr>
          <w:rFonts w:cstheme="minorHAnsi"/>
        </w:rPr>
        <w:t>Cllrs Wilson-Dodd; N Jones; M Kelly and J Fisher accepted invitation to attend ERNLCCA Being a Good Councillor course. Clerk to submit enrolment papers.</w:t>
      </w:r>
    </w:p>
    <w:p w14:paraId="4C4997D4" w14:textId="17B5F44D" w:rsidR="001D3109" w:rsidRPr="00E26A18" w:rsidRDefault="001D3109" w:rsidP="00670679">
      <w:pPr>
        <w:pStyle w:val="ListParagraph"/>
        <w:numPr>
          <w:ilvl w:val="0"/>
          <w:numId w:val="5"/>
        </w:numPr>
        <w:spacing w:after="0" w:line="240" w:lineRule="auto"/>
        <w:rPr>
          <w:rFonts w:cstheme="minorHAnsi"/>
          <w:b/>
        </w:rPr>
      </w:pPr>
      <w:r>
        <w:rPr>
          <w:rFonts w:cstheme="minorHAnsi"/>
        </w:rPr>
        <w:t>Invitation from ER to Parish Council Liaison Meetings was discussed but no one available to go on allocated dates.</w:t>
      </w:r>
    </w:p>
    <w:p w14:paraId="3A69F8FA" w14:textId="79C236CA" w:rsidR="00E26A18" w:rsidRPr="00670679" w:rsidRDefault="00E26A18" w:rsidP="00670679">
      <w:pPr>
        <w:pStyle w:val="ListParagraph"/>
        <w:numPr>
          <w:ilvl w:val="0"/>
          <w:numId w:val="5"/>
        </w:numPr>
        <w:spacing w:after="0" w:line="240" w:lineRule="auto"/>
        <w:rPr>
          <w:rFonts w:cstheme="minorHAnsi"/>
          <w:b/>
        </w:rPr>
      </w:pPr>
      <w:r>
        <w:rPr>
          <w:rFonts w:cstheme="minorHAnsi"/>
        </w:rPr>
        <w:t>An email has been received from a local resident regarding the new work done in the cremated remains of the cemetery. Clerk to respond.</w:t>
      </w:r>
    </w:p>
    <w:p w14:paraId="073981AD" w14:textId="77777777" w:rsidR="002058A1" w:rsidRPr="003D582D" w:rsidRDefault="002058A1" w:rsidP="003D582D">
      <w:pPr>
        <w:spacing w:after="0" w:line="240" w:lineRule="auto"/>
        <w:rPr>
          <w:rFonts w:cstheme="minorHAnsi"/>
          <w:b/>
        </w:rPr>
      </w:pPr>
    </w:p>
    <w:p w14:paraId="443087F7" w14:textId="52BFCBA0" w:rsidR="002058A1" w:rsidRPr="00670679" w:rsidRDefault="00670679" w:rsidP="00670679">
      <w:pPr>
        <w:pStyle w:val="ListParagraph"/>
        <w:spacing w:after="0" w:line="240" w:lineRule="auto"/>
        <w:ind w:left="360"/>
        <w:rPr>
          <w:rFonts w:cstheme="minorHAnsi"/>
          <w:b/>
        </w:rPr>
      </w:pPr>
      <w:r>
        <w:rPr>
          <w:rFonts w:cstheme="minorHAnsi"/>
          <w:b/>
        </w:rPr>
        <w:t>999.</w:t>
      </w:r>
      <w:r w:rsidR="002058A1" w:rsidRPr="00670679">
        <w:rPr>
          <w:rFonts w:cstheme="minorHAnsi"/>
          <w:b/>
        </w:rPr>
        <w:t>Finance</w:t>
      </w:r>
    </w:p>
    <w:p w14:paraId="14DCD876" w14:textId="77777777" w:rsidR="002058A1" w:rsidRPr="00DA11C3" w:rsidRDefault="002058A1" w:rsidP="002058A1">
      <w:pPr>
        <w:pStyle w:val="ListParagraph"/>
        <w:rPr>
          <w:rFonts w:cstheme="minorHAnsi"/>
          <w:b/>
        </w:rPr>
      </w:pPr>
    </w:p>
    <w:p w14:paraId="6B3028BC" w14:textId="4B23E9CC" w:rsidR="00670679" w:rsidRPr="00E26A18" w:rsidRDefault="00E50B05" w:rsidP="00670679">
      <w:pPr>
        <w:pStyle w:val="ListParagraph"/>
        <w:numPr>
          <w:ilvl w:val="0"/>
          <w:numId w:val="7"/>
        </w:numPr>
        <w:spacing w:after="0" w:line="240" w:lineRule="auto"/>
        <w:rPr>
          <w:rFonts w:cstheme="minorHAnsi"/>
        </w:rPr>
      </w:pPr>
      <w:r w:rsidRPr="00E26A18">
        <w:rPr>
          <w:rFonts w:cstheme="minorHAnsi"/>
        </w:rPr>
        <w:t>The accounts</w:t>
      </w:r>
      <w:r w:rsidR="002058A1" w:rsidRPr="00E26A18">
        <w:rPr>
          <w:rFonts w:cstheme="minorHAnsi"/>
        </w:rPr>
        <w:t xml:space="preserve"> to date</w:t>
      </w:r>
      <w:r w:rsidR="00670679" w:rsidRPr="00E26A18">
        <w:rPr>
          <w:rFonts w:cstheme="minorHAnsi"/>
        </w:rPr>
        <w:t xml:space="preserve"> were approved</w:t>
      </w:r>
    </w:p>
    <w:p w14:paraId="10C60304" w14:textId="74673248" w:rsidR="002058A1" w:rsidRDefault="00670679" w:rsidP="00670679">
      <w:pPr>
        <w:pStyle w:val="ListParagraph"/>
        <w:numPr>
          <w:ilvl w:val="0"/>
          <w:numId w:val="7"/>
        </w:numPr>
        <w:spacing w:after="0" w:line="240" w:lineRule="auto"/>
        <w:rPr>
          <w:rFonts w:cstheme="minorHAnsi"/>
        </w:rPr>
      </w:pPr>
      <w:r w:rsidRPr="00E26A18">
        <w:rPr>
          <w:rFonts w:cstheme="minorHAnsi"/>
        </w:rPr>
        <w:t>P</w:t>
      </w:r>
      <w:r w:rsidR="002058A1" w:rsidRPr="00E26A18">
        <w:rPr>
          <w:rFonts w:cstheme="minorHAnsi"/>
        </w:rPr>
        <w:t xml:space="preserve">ayment of Appendix 1 </w:t>
      </w:r>
      <w:r w:rsidRPr="00E26A18">
        <w:rPr>
          <w:rFonts w:cstheme="minorHAnsi"/>
        </w:rPr>
        <w:t>was approved with the exception of invoices for Walkers Landscape and ERYC salt bins. Clerk to contact ERYC and Ward Councillors as to wh</w:t>
      </w:r>
      <w:r w:rsidR="00683D42">
        <w:rPr>
          <w:rFonts w:cstheme="minorHAnsi"/>
        </w:rPr>
        <w:t xml:space="preserve">at is covered by the </w:t>
      </w:r>
      <w:r w:rsidR="00E26A18">
        <w:rPr>
          <w:rFonts w:cstheme="minorHAnsi"/>
        </w:rPr>
        <w:t xml:space="preserve">maintenance visit </w:t>
      </w:r>
      <w:r w:rsidR="00683D42">
        <w:rPr>
          <w:rFonts w:cstheme="minorHAnsi"/>
        </w:rPr>
        <w:t>and a schedule of dates.</w:t>
      </w:r>
      <w:r w:rsidR="00E26A18">
        <w:rPr>
          <w:rFonts w:cstheme="minorHAnsi"/>
        </w:rPr>
        <w:t xml:space="preserve"> Cllrs Kelly, Bentley, Pratt a</w:t>
      </w:r>
      <w:r w:rsidR="003D582D">
        <w:rPr>
          <w:rFonts w:cstheme="minorHAnsi"/>
        </w:rPr>
        <w:t>n</w:t>
      </w:r>
      <w:r w:rsidR="00E26A18">
        <w:rPr>
          <w:rFonts w:cstheme="minorHAnsi"/>
        </w:rPr>
        <w:t xml:space="preserve">d Wilson-Dodd to comprise a </w:t>
      </w:r>
      <w:r w:rsidR="00E50B05">
        <w:rPr>
          <w:rFonts w:cstheme="minorHAnsi"/>
        </w:rPr>
        <w:t>subcommittee</w:t>
      </w:r>
      <w:r w:rsidR="00E26A18">
        <w:rPr>
          <w:rFonts w:cstheme="minorHAnsi"/>
        </w:rPr>
        <w:t xml:space="preserve"> to inspect work done at the cemetery prior to payment of invoices. It was proposed by Cllr Bentley and seconded by Cllr Walker that payment of the main invoice be delayed until inspection is complete. It was further proposed by Cllr Eastwood and seconded by Cllr Pratt that payment will be released once clearance has been given to the clerk.</w:t>
      </w:r>
    </w:p>
    <w:p w14:paraId="5C05819B" w14:textId="31C72F18" w:rsidR="00683D42" w:rsidRPr="00E26A18" w:rsidRDefault="00683D42" w:rsidP="00670679">
      <w:pPr>
        <w:pStyle w:val="ListParagraph"/>
        <w:numPr>
          <w:ilvl w:val="0"/>
          <w:numId w:val="7"/>
        </w:numPr>
        <w:spacing w:after="0" w:line="240" w:lineRule="auto"/>
        <w:rPr>
          <w:rFonts w:cstheme="minorHAnsi"/>
        </w:rPr>
      </w:pPr>
      <w:r>
        <w:rPr>
          <w:rFonts w:cstheme="minorHAnsi"/>
        </w:rPr>
        <w:t>It was proposed by Cllr Bentley and seconded by Cllr Fisher that £2,000 be transferred from the business account into the savings account, to be held as a reserve. Carried.</w:t>
      </w:r>
    </w:p>
    <w:p w14:paraId="176E7B02" w14:textId="6123DFAE" w:rsidR="002058A1" w:rsidRPr="00E26A18" w:rsidRDefault="002058A1" w:rsidP="002058A1">
      <w:pPr>
        <w:pStyle w:val="ListParagraph"/>
        <w:numPr>
          <w:ilvl w:val="2"/>
          <w:numId w:val="2"/>
        </w:numPr>
        <w:spacing w:after="0" w:line="240" w:lineRule="auto"/>
        <w:rPr>
          <w:rFonts w:cstheme="minorHAnsi"/>
        </w:rPr>
      </w:pPr>
      <w:r w:rsidRPr="00E26A18">
        <w:rPr>
          <w:rFonts w:cstheme="minorHAnsi"/>
        </w:rPr>
        <w:t>T</w:t>
      </w:r>
      <w:r w:rsidR="00E26A18">
        <w:rPr>
          <w:rFonts w:cstheme="minorHAnsi"/>
        </w:rPr>
        <w:t>he</w:t>
      </w:r>
      <w:r w:rsidRPr="00E26A18">
        <w:rPr>
          <w:rFonts w:cstheme="minorHAnsi"/>
        </w:rPr>
        <w:t xml:space="preserve"> internal audit report</w:t>
      </w:r>
      <w:r w:rsidR="00E26A18">
        <w:rPr>
          <w:rFonts w:cstheme="minorHAnsi"/>
        </w:rPr>
        <w:t xml:space="preserve"> was discussed – no comments</w:t>
      </w:r>
    </w:p>
    <w:p w14:paraId="0471CB4E" w14:textId="2ECA2B4B" w:rsidR="002058A1" w:rsidRPr="00E26A18" w:rsidRDefault="00E50B05" w:rsidP="002058A1">
      <w:pPr>
        <w:pStyle w:val="ListParagraph"/>
        <w:numPr>
          <w:ilvl w:val="2"/>
          <w:numId w:val="2"/>
        </w:numPr>
        <w:spacing w:after="0" w:line="240" w:lineRule="auto"/>
        <w:rPr>
          <w:rFonts w:cstheme="minorHAnsi"/>
        </w:rPr>
      </w:pPr>
      <w:r w:rsidRPr="00E26A18">
        <w:rPr>
          <w:rFonts w:cstheme="minorHAnsi"/>
        </w:rPr>
        <w:t>T</w:t>
      </w:r>
      <w:r>
        <w:rPr>
          <w:rFonts w:cstheme="minorHAnsi"/>
        </w:rPr>
        <w:t xml:space="preserve">he </w:t>
      </w:r>
      <w:r w:rsidRPr="00E26A18">
        <w:rPr>
          <w:rFonts w:cstheme="minorHAnsi"/>
        </w:rPr>
        <w:t>AGAR</w:t>
      </w:r>
      <w:r w:rsidR="002058A1" w:rsidRPr="00E26A18">
        <w:rPr>
          <w:rFonts w:cstheme="minorHAnsi"/>
        </w:rPr>
        <w:t xml:space="preserve"> </w:t>
      </w:r>
      <w:r w:rsidR="00E26A18">
        <w:rPr>
          <w:rFonts w:cstheme="minorHAnsi"/>
        </w:rPr>
        <w:t>accounting statement was discussed and passed and signed by the chair.</w:t>
      </w:r>
    </w:p>
    <w:p w14:paraId="1C911F11" w14:textId="77777777" w:rsidR="002058A1" w:rsidRPr="00E26A18" w:rsidRDefault="002058A1" w:rsidP="002058A1">
      <w:pPr>
        <w:pStyle w:val="ListParagraph"/>
        <w:rPr>
          <w:rFonts w:cstheme="minorHAnsi"/>
        </w:rPr>
      </w:pPr>
    </w:p>
    <w:p w14:paraId="06619DB4" w14:textId="4E0A9BEB" w:rsidR="002058A1" w:rsidRPr="00D12106" w:rsidRDefault="00D12106" w:rsidP="00D12106">
      <w:pPr>
        <w:pStyle w:val="ListParagraph"/>
        <w:spacing w:after="0" w:line="240" w:lineRule="auto"/>
        <w:ind w:left="375"/>
        <w:rPr>
          <w:rFonts w:cstheme="minorHAnsi"/>
          <w:b/>
        </w:rPr>
      </w:pPr>
      <w:r>
        <w:rPr>
          <w:rFonts w:cstheme="minorHAnsi"/>
          <w:b/>
        </w:rPr>
        <w:t xml:space="preserve">100.    </w:t>
      </w:r>
      <w:r w:rsidR="002058A1" w:rsidRPr="00D12106">
        <w:rPr>
          <w:rFonts w:cstheme="minorHAnsi"/>
          <w:b/>
        </w:rPr>
        <w:t>Cemetery updates</w:t>
      </w:r>
    </w:p>
    <w:p w14:paraId="69EBC3A7" w14:textId="37A6F2F0" w:rsidR="002058A1" w:rsidRPr="00841200" w:rsidRDefault="002058A1" w:rsidP="00D12106">
      <w:pPr>
        <w:pStyle w:val="ListParagraph"/>
        <w:numPr>
          <w:ilvl w:val="2"/>
          <w:numId w:val="8"/>
        </w:numPr>
        <w:spacing w:after="0" w:line="240" w:lineRule="auto"/>
        <w:rPr>
          <w:rFonts w:cstheme="minorHAnsi"/>
        </w:rPr>
      </w:pPr>
      <w:r w:rsidRPr="00841200">
        <w:rPr>
          <w:rFonts w:cstheme="minorHAnsi"/>
        </w:rPr>
        <w:t>The memorial rose garden area in the cremated remains section has now been completed</w:t>
      </w:r>
      <w:r w:rsidR="00E26A18">
        <w:rPr>
          <w:rFonts w:cstheme="minorHAnsi"/>
        </w:rPr>
        <w:t>, however the parish council raised concerns about the quality of the work, and a sub committee has been formed to resolve the issues raised.</w:t>
      </w:r>
      <w:r w:rsidR="003D582D">
        <w:rPr>
          <w:rFonts w:cstheme="minorHAnsi"/>
        </w:rPr>
        <w:t xml:space="preserve"> The bench has been ordered.</w:t>
      </w:r>
    </w:p>
    <w:p w14:paraId="14BDBF87" w14:textId="6534ADA4" w:rsidR="002058A1" w:rsidRPr="00841200" w:rsidRDefault="00E26A18" w:rsidP="00D12106">
      <w:pPr>
        <w:pStyle w:val="ListParagraph"/>
        <w:numPr>
          <w:ilvl w:val="2"/>
          <w:numId w:val="8"/>
        </w:numPr>
        <w:spacing w:after="0" w:line="240" w:lineRule="auto"/>
        <w:rPr>
          <w:rFonts w:cstheme="minorHAnsi"/>
        </w:rPr>
      </w:pPr>
      <w:r>
        <w:rPr>
          <w:rFonts w:cstheme="minorHAnsi"/>
        </w:rPr>
        <w:t xml:space="preserve">Several </w:t>
      </w:r>
      <w:r w:rsidR="002058A1" w:rsidRPr="00841200">
        <w:rPr>
          <w:rFonts w:cstheme="minorHAnsi"/>
        </w:rPr>
        <w:t>complaints relating to the relevelling and infill of sunken areas within the cemetery</w:t>
      </w:r>
      <w:r>
        <w:rPr>
          <w:rFonts w:cstheme="minorHAnsi"/>
        </w:rPr>
        <w:t xml:space="preserve"> have been received. An apology has been posted in the Middleton News, as well as complaints being addressed in person. The parish council apologies for any distressed caused to relatives whilst remedial work to the uneven ground in the cemetery has been </w:t>
      </w:r>
      <w:r w:rsidR="00BF642A">
        <w:rPr>
          <w:rFonts w:cstheme="minorHAnsi"/>
        </w:rPr>
        <w:t xml:space="preserve">done. </w:t>
      </w:r>
    </w:p>
    <w:p w14:paraId="4E695A0F" w14:textId="080C6370" w:rsidR="002058A1" w:rsidRPr="00841200" w:rsidRDefault="00BF642A" w:rsidP="00D12106">
      <w:pPr>
        <w:pStyle w:val="ListParagraph"/>
        <w:numPr>
          <w:ilvl w:val="2"/>
          <w:numId w:val="8"/>
        </w:numPr>
        <w:spacing w:after="0" w:line="240" w:lineRule="auto"/>
        <w:rPr>
          <w:rFonts w:cstheme="minorHAnsi"/>
        </w:rPr>
      </w:pPr>
      <w:r>
        <w:rPr>
          <w:rFonts w:cstheme="minorHAnsi"/>
        </w:rPr>
        <w:t>ERYC have advised that they will work with us and demonstrate how memorial stones should be inspected at least once every 5 years and how appropriate records should be kept. Clerk to contact and arrange date</w:t>
      </w:r>
      <w:r w:rsidR="00D12106">
        <w:rPr>
          <w:rFonts w:cstheme="minorHAnsi"/>
        </w:rPr>
        <w:t>.</w:t>
      </w:r>
      <w:r>
        <w:rPr>
          <w:rFonts w:cstheme="minorHAnsi"/>
        </w:rPr>
        <w:t xml:space="preserve"> Cllr Jones to form sub committee with the clerk for inspection process. </w:t>
      </w:r>
    </w:p>
    <w:p w14:paraId="3AB0DE3F" w14:textId="0FF26A25" w:rsidR="002058A1" w:rsidRPr="00841200" w:rsidRDefault="00D12106" w:rsidP="00D12106">
      <w:pPr>
        <w:pStyle w:val="ListParagraph"/>
        <w:numPr>
          <w:ilvl w:val="2"/>
          <w:numId w:val="8"/>
        </w:numPr>
        <w:spacing w:after="0" w:line="240" w:lineRule="auto"/>
        <w:rPr>
          <w:rFonts w:cstheme="minorHAnsi"/>
        </w:rPr>
      </w:pPr>
      <w:r>
        <w:rPr>
          <w:rFonts w:cstheme="minorHAnsi"/>
        </w:rPr>
        <w:t xml:space="preserve">It was </w:t>
      </w:r>
      <w:r w:rsidR="002058A1" w:rsidRPr="00841200">
        <w:rPr>
          <w:rFonts w:cstheme="minorHAnsi"/>
        </w:rPr>
        <w:t>agree</w:t>
      </w:r>
      <w:r>
        <w:rPr>
          <w:rFonts w:cstheme="minorHAnsi"/>
        </w:rPr>
        <w:t>d</w:t>
      </w:r>
      <w:r w:rsidR="002058A1" w:rsidRPr="00841200">
        <w:rPr>
          <w:rFonts w:cstheme="minorHAnsi"/>
        </w:rPr>
        <w:t xml:space="preserve"> to posting </w:t>
      </w:r>
      <w:r w:rsidR="003D582D">
        <w:rPr>
          <w:rFonts w:cstheme="minorHAnsi"/>
        </w:rPr>
        <w:t>‘</w:t>
      </w:r>
      <w:r w:rsidR="002058A1" w:rsidRPr="00841200">
        <w:rPr>
          <w:rFonts w:cstheme="minorHAnsi"/>
        </w:rPr>
        <w:t>notices of inspection</w:t>
      </w:r>
      <w:r w:rsidR="003D582D">
        <w:rPr>
          <w:rFonts w:cstheme="minorHAnsi"/>
        </w:rPr>
        <w:t>’</w:t>
      </w:r>
      <w:r w:rsidR="002058A1" w:rsidRPr="00841200">
        <w:rPr>
          <w:rFonts w:cstheme="minorHAnsi"/>
        </w:rPr>
        <w:t xml:space="preserve"> of memorial stones </w:t>
      </w:r>
      <w:r>
        <w:rPr>
          <w:rFonts w:cstheme="minorHAnsi"/>
        </w:rPr>
        <w:t>giving warning of work to be done.</w:t>
      </w:r>
    </w:p>
    <w:p w14:paraId="2E4AE6D6" w14:textId="416672E7" w:rsidR="002058A1" w:rsidRPr="00841200" w:rsidRDefault="00D12106" w:rsidP="00D12106">
      <w:pPr>
        <w:pStyle w:val="ListParagraph"/>
        <w:numPr>
          <w:ilvl w:val="2"/>
          <w:numId w:val="8"/>
        </w:numPr>
        <w:spacing w:after="0" w:line="240" w:lineRule="auto"/>
        <w:rPr>
          <w:rFonts w:cstheme="minorHAnsi"/>
        </w:rPr>
      </w:pPr>
      <w:r>
        <w:rPr>
          <w:rFonts w:cstheme="minorHAnsi"/>
        </w:rPr>
        <w:t xml:space="preserve">It was </w:t>
      </w:r>
      <w:r w:rsidR="002058A1" w:rsidRPr="00841200">
        <w:rPr>
          <w:rFonts w:cstheme="minorHAnsi"/>
        </w:rPr>
        <w:t>agree</w:t>
      </w:r>
      <w:r>
        <w:rPr>
          <w:rFonts w:cstheme="minorHAnsi"/>
        </w:rPr>
        <w:t>d</w:t>
      </w:r>
      <w:r w:rsidR="002058A1" w:rsidRPr="00841200">
        <w:rPr>
          <w:rFonts w:cstheme="minorHAnsi"/>
        </w:rPr>
        <w:t xml:space="preserve"> to request for adoption and the placing of a memorial/remembrance plaque on the new bench, plus 3 additional rose bushes in the garden area.</w:t>
      </w:r>
    </w:p>
    <w:p w14:paraId="0A867251" w14:textId="61DEBAD9" w:rsidR="002058A1" w:rsidRPr="00841200" w:rsidRDefault="00D12106" w:rsidP="00D12106">
      <w:pPr>
        <w:pStyle w:val="ListParagraph"/>
        <w:numPr>
          <w:ilvl w:val="2"/>
          <w:numId w:val="8"/>
        </w:numPr>
        <w:spacing w:after="0" w:line="240" w:lineRule="auto"/>
        <w:rPr>
          <w:rFonts w:cstheme="minorHAnsi"/>
        </w:rPr>
      </w:pPr>
      <w:r>
        <w:rPr>
          <w:rFonts w:cstheme="minorHAnsi"/>
        </w:rPr>
        <w:lastRenderedPageBreak/>
        <w:t>It was</w:t>
      </w:r>
      <w:r w:rsidR="002058A1" w:rsidRPr="00841200">
        <w:rPr>
          <w:rFonts w:cstheme="minorHAnsi"/>
        </w:rPr>
        <w:t xml:space="preserve"> agree</w:t>
      </w:r>
      <w:r>
        <w:rPr>
          <w:rFonts w:cstheme="minorHAnsi"/>
        </w:rPr>
        <w:t>d, that once the cemetery rules have been finalised and all forms updated</w:t>
      </w:r>
      <w:r w:rsidR="003D582D">
        <w:rPr>
          <w:rFonts w:cstheme="minorHAnsi"/>
        </w:rPr>
        <w:t>,</w:t>
      </w:r>
      <w:r>
        <w:rPr>
          <w:rFonts w:cstheme="minorHAnsi"/>
        </w:rPr>
        <w:t xml:space="preserve"> </w:t>
      </w:r>
      <w:r w:rsidR="002058A1" w:rsidRPr="00841200">
        <w:rPr>
          <w:rFonts w:cstheme="minorHAnsi"/>
        </w:rPr>
        <w:t>to publishing of booklet with cemetery rules and associated paperwork (proof of ownership etc)</w:t>
      </w:r>
    </w:p>
    <w:p w14:paraId="62DC4758" w14:textId="77777777" w:rsidR="002058A1" w:rsidRDefault="002058A1" w:rsidP="002058A1">
      <w:pPr>
        <w:pStyle w:val="ListParagraph"/>
        <w:spacing w:after="0" w:line="240" w:lineRule="auto"/>
        <w:ind w:left="1530"/>
        <w:rPr>
          <w:rFonts w:cstheme="minorHAnsi"/>
          <w:b/>
        </w:rPr>
      </w:pPr>
    </w:p>
    <w:p w14:paraId="37A9E478" w14:textId="5E158AB0" w:rsidR="002058A1" w:rsidRDefault="00683D42" w:rsidP="00683D42">
      <w:pPr>
        <w:pStyle w:val="ListParagraph"/>
        <w:spacing w:after="0" w:line="240" w:lineRule="auto"/>
        <w:ind w:left="375"/>
        <w:rPr>
          <w:rFonts w:cstheme="minorHAnsi"/>
        </w:rPr>
      </w:pPr>
      <w:r>
        <w:rPr>
          <w:rFonts w:cstheme="minorHAnsi"/>
          <w:b/>
        </w:rPr>
        <w:t>101.</w:t>
      </w:r>
      <w:r w:rsidR="00D12106" w:rsidRPr="00D12106">
        <w:rPr>
          <w:rFonts w:cstheme="minorHAnsi"/>
        </w:rPr>
        <w:t>It was agreed that the quote from</w:t>
      </w:r>
      <w:r w:rsidR="002058A1" w:rsidRPr="00D12106">
        <w:rPr>
          <w:rFonts w:cstheme="minorHAnsi"/>
        </w:rPr>
        <w:t xml:space="preserve"> Team Spor</w:t>
      </w:r>
      <w:r w:rsidR="00D12106" w:rsidRPr="00D12106">
        <w:rPr>
          <w:rFonts w:cstheme="minorHAnsi"/>
        </w:rPr>
        <w:t>t</w:t>
      </w:r>
      <w:r w:rsidR="002058A1" w:rsidRPr="00D12106">
        <w:rPr>
          <w:rFonts w:cstheme="minorHAnsi"/>
        </w:rPr>
        <w:t>s and Play</w:t>
      </w:r>
      <w:r w:rsidR="00D12106" w:rsidRPr="00D12106">
        <w:rPr>
          <w:rFonts w:cstheme="minorHAnsi"/>
        </w:rPr>
        <w:t xml:space="preserve"> for resurfacing the footpath down to the Orchard Drive play area </w:t>
      </w:r>
      <w:r w:rsidR="00D12106">
        <w:rPr>
          <w:rFonts w:cstheme="minorHAnsi"/>
        </w:rPr>
        <w:t>was not to be progressed, and that Cllr Eastwood would obtain further quotes from alternative contractors</w:t>
      </w:r>
      <w:r w:rsidR="001024B2">
        <w:rPr>
          <w:rFonts w:cstheme="minorHAnsi"/>
        </w:rPr>
        <w:t>, as well as enquire about planings from ER</w:t>
      </w:r>
    </w:p>
    <w:p w14:paraId="42F4017A" w14:textId="77777777" w:rsidR="001024B2" w:rsidRDefault="001024B2" w:rsidP="001024B2">
      <w:pPr>
        <w:pStyle w:val="ListParagraph"/>
        <w:spacing w:after="0" w:line="240" w:lineRule="auto"/>
        <w:ind w:left="375"/>
        <w:rPr>
          <w:rFonts w:cstheme="minorHAnsi"/>
        </w:rPr>
      </w:pPr>
    </w:p>
    <w:p w14:paraId="2F17FB28" w14:textId="51C9BDB5" w:rsidR="001024B2" w:rsidRDefault="00683D42" w:rsidP="003D582D">
      <w:pPr>
        <w:pStyle w:val="ListParagraph"/>
        <w:spacing w:after="0" w:line="240" w:lineRule="auto"/>
        <w:ind w:left="375"/>
        <w:rPr>
          <w:rFonts w:cstheme="minorHAnsi"/>
        </w:rPr>
      </w:pPr>
      <w:r>
        <w:rPr>
          <w:rFonts w:cstheme="minorHAnsi"/>
          <w:b/>
        </w:rPr>
        <w:t>102.</w:t>
      </w:r>
      <w:r w:rsidR="001024B2">
        <w:rPr>
          <w:rFonts w:cstheme="minorHAnsi"/>
        </w:rPr>
        <w:t>Drawings have been made for the proposed ‘trod’ on Beverley Road, but no costs have been finalised. Matter is still ongoing with the possibility of a footpath inside the hedge as a workable alternative.</w:t>
      </w:r>
    </w:p>
    <w:p w14:paraId="437F9CD3" w14:textId="77777777" w:rsidR="003D582D" w:rsidRPr="003D582D" w:rsidRDefault="003D582D" w:rsidP="003D582D">
      <w:pPr>
        <w:pStyle w:val="ListParagraph"/>
        <w:spacing w:after="0" w:line="240" w:lineRule="auto"/>
        <w:ind w:left="375"/>
        <w:rPr>
          <w:rFonts w:cstheme="minorHAnsi"/>
        </w:rPr>
      </w:pPr>
    </w:p>
    <w:p w14:paraId="278186AA" w14:textId="6A5DF35C" w:rsidR="001024B2" w:rsidRPr="00683D42" w:rsidRDefault="00683D42" w:rsidP="00683D42">
      <w:pPr>
        <w:spacing w:after="0" w:line="240" w:lineRule="auto"/>
        <w:ind w:left="375"/>
        <w:rPr>
          <w:rFonts w:cstheme="minorHAnsi"/>
        </w:rPr>
      </w:pPr>
      <w:r>
        <w:rPr>
          <w:rFonts w:cstheme="minorHAnsi"/>
          <w:b/>
        </w:rPr>
        <w:t>103.</w:t>
      </w:r>
      <w:r w:rsidR="001024B2" w:rsidRPr="00683D42">
        <w:rPr>
          <w:rFonts w:cstheme="minorHAnsi"/>
        </w:rPr>
        <w:t xml:space="preserve">The potential of a further footpath from the railway to Kilnwick Rd </w:t>
      </w:r>
      <w:r w:rsidR="00BB57DE" w:rsidRPr="00683D42">
        <w:rPr>
          <w:rFonts w:cstheme="minorHAnsi"/>
        </w:rPr>
        <w:t>is being discussed.</w:t>
      </w:r>
    </w:p>
    <w:p w14:paraId="0BAE9FD8" w14:textId="77777777" w:rsidR="002058A1" w:rsidRDefault="002058A1" w:rsidP="002058A1">
      <w:pPr>
        <w:pStyle w:val="ListParagraph"/>
        <w:spacing w:after="0" w:line="240" w:lineRule="auto"/>
        <w:rPr>
          <w:rFonts w:cstheme="minorHAnsi"/>
          <w:b/>
        </w:rPr>
      </w:pPr>
    </w:p>
    <w:p w14:paraId="4536E98D" w14:textId="66A595F8" w:rsidR="002058A1" w:rsidRPr="00D12106" w:rsidRDefault="00683D42" w:rsidP="00683D42">
      <w:pPr>
        <w:pStyle w:val="ListParagraph"/>
        <w:spacing w:after="0" w:line="240" w:lineRule="auto"/>
        <w:ind w:left="375"/>
        <w:rPr>
          <w:rFonts w:cstheme="minorHAnsi"/>
        </w:rPr>
      </w:pPr>
      <w:bookmarkStart w:id="2" w:name="_Hlk9090338"/>
      <w:r>
        <w:rPr>
          <w:rFonts w:cstheme="minorHAnsi"/>
          <w:b/>
        </w:rPr>
        <w:t>104.</w:t>
      </w:r>
      <w:r w:rsidR="00D12106">
        <w:rPr>
          <w:rFonts w:cstheme="minorHAnsi"/>
        </w:rPr>
        <w:t xml:space="preserve">Further </w:t>
      </w:r>
      <w:r w:rsidR="002058A1" w:rsidRPr="00D12106">
        <w:rPr>
          <w:rFonts w:cstheme="minorHAnsi"/>
        </w:rPr>
        <w:t>discuss</w:t>
      </w:r>
      <w:r w:rsidR="00D12106">
        <w:rPr>
          <w:rFonts w:cstheme="minorHAnsi"/>
        </w:rPr>
        <w:t>ions</w:t>
      </w:r>
      <w:r w:rsidR="002058A1" w:rsidRPr="00D12106">
        <w:rPr>
          <w:rFonts w:cstheme="minorHAnsi"/>
        </w:rPr>
        <w:t xml:space="preserve"> on proposals for new/refurbishment of play areas at the recreation Ground and formation of a sub</w:t>
      </w:r>
      <w:r w:rsidR="001024B2">
        <w:rPr>
          <w:rFonts w:cstheme="minorHAnsi"/>
        </w:rPr>
        <w:t>-</w:t>
      </w:r>
      <w:r w:rsidR="002058A1" w:rsidRPr="00D12106">
        <w:rPr>
          <w:rFonts w:cstheme="minorHAnsi"/>
        </w:rPr>
        <w:t>committee</w:t>
      </w:r>
      <w:r w:rsidR="00D12106">
        <w:rPr>
          <w:rFonts w:cstheme="minorHAnsi"/>
        </w:rPr>
        <w:t xml:space="preserve"> </w:t>
      </w:r>
      <w:bookmarkEnd w:id="2"/>
      <w:r w:rsidR="00D12106">
        <w:rPr>
          <w:rFonts w:cstheme="minorHAnsi"/>
        </w:rPr>
        <w:t>were deferred</w:t>
      </w:r>
    </w:p>
    <w:p w14:paraId="66AA9605" w14:textId="77777777" w:rsidR="002058A1" w:rsidRPr="00D12106" w:rsidRDefault="002058A1" w:rsidP="002058A1">
      <w:pPr>
        <w:pStyle w:val="ListParagraph"/>
        <w:rPr>
          <w:rFonts w:cstheme="minorHAnsi"/>
        </w:rPr>
      </w:pPr>
    </w:p>
    <w:p w14:paraId="394A28D1" w14:textId="7D2D04EE" w:rsidR="002058A1" w:rsidRPr="00BB57DE" w:rsidRDefault="00683D42" w:rsidP="00683D42">
      <w:pPr>
        <w:pStyle w:val="ListParagraph"/>
        <w:spacing w:after="0" w:line="240" w:lineRule="auto"/>
        <w:ind w:left="375"/>
        <w:rPr>
          <w:rFonts w:cstheme="minorHAnsi"/>
        </w:rPr>
      </w:pPr>
      <w:r>
        <w:rPr>
          <w:rFonts w:cstheme="minorHAnsi"/>
          <w:b/>
        </w:rPr>
        <w:t>105.</w:t>
      </w:r>
      <w:r w:rsidR="002058A1" w:rsidRPr="00BB57DE">
        <w:rPr>
          <w:rFonts w:cstheme="minorHAnsi"/>
        </w:rPr>
        <w:t>T</w:t>
      </w:r>
      <w:r w:rsidR="00BB57DE" w:rsidRPr="00BB57DE">
        <w:rPr>
          <w:rFonts w:cstheme="minorHAnsi"/>
        </w:rPr>
        <w:t xml:space="preserve">he </w:t>
      </w:r>
      <w:r w:rsidR="002058A1" w:rsidRPr="00BB57DE">
        <w:rPr>
          <w:rFonts w:cstheme="minorHAnsi"/>
        </w:rPr>
        <w:t>late delivery of newsletters</w:t>
      </w:r>
      <w:r w:rsidR="00BB57DE" w:rsidRPr="00BB57DE">
        <w:rPr>
          <w:rFonts w:cstheme="minorHAnsi"/>
        </w:rPr>
        <w:t xml:space="preserve"> was caused by the prior commitments of some of the delivery team</w:t>
      </w:r>
      <w:r w:rsidR="00BB57DE">
        <w:rPr>
          <w:rFonts w:cstheme="minorHAnsi"/>
        </w:rPr>
        <w:t xml:space="preserve"> and the parish council apologise for this. </w:t>
      </w:r>
      <w:r w:rsidR="002058A1" w:rsidRPr="00BB57DE">
        <w:rPr>
          <w:rFonts w:cstheme="minorHAnsi"/>
        </w:rPr>
        <w:t xml:space="preserve"> </w:t>
      </w:r>
      <w:r w:rsidR="00BB57DE">
        <w:rPr>
          <w:rFonts w:cstheme="minorHAnsi"/>
        </w:rPr>
        <w:t>The take up of a</w:t>
      </w:r>
      <w:r w:rsidR="002058A1" w:rsidRPr="00BB57DE">
        <w:rPr>
          <w:rFonts w:cstheme="minorHAnsi"/>
        </w:rPr>
        <w:t xml:space="preserve">dvertising space </w:t>
      </w:r>
      <w:r w:rsidR="00BB57DE">
        <w:rPr>
          <w:rFonts w:cstheme="minorHAnsi"/>
        </w:rPr>
        <w:t xml:space="preserve">is still doing well </w:t>
      </w:r>
      <w:r w:rsidR="002058A1" w:rsidRPr="00BB57DE">
        <w:rPr>
          <w:rFonts w:cstheme="minorHAnsi"/>
        </w:rPr>
        <w:t>and overall costs</w:t>
      </w:r>
      <w:r w:rsidR="00BB57DE">
        <w:rPr>
          <w:rFonts w:cstheme="minorHAnsi"/>
        </w:rPr>
        <w:t xml:space="preserve"> are under budget.</w:t>
      </w:r>
    </w:p>
    <w:p w14:paraId="6D0C9C16" w14:textId="77777777" w:rsidR="002058A1" w:rsidRPr="00BB57DE" w:rsidRDefault="002058A1" w:rsidP="002058A1">
      <w:pPr>
        <w:pStyle w:val="ListParagraph"/>
        <w:spacing w:after="0" w:line="240" w:lineRule="auto"/>
        <w:rPr>
          <w:rFonts w:cstheme="minorHAnsi"/>
        </w:rPr>
      </w:pPr>
    </w:p>
    <w:p w14:paraId="17CCE0BF" w14:textId="30C2F1AE" w:rsidR="002058A1" w:rsidRDefault="00683D42" w:rsidP="00683D42">
      <w:pPr>
        <w:pStyle w:val="ListParagraph"/>
        <w:spacing w:after="0" w:line="240" w:lineRule="auto"/>
        <w:ind w:left="375"/>
        <w:jc w:val="both"/>
        <w:rPr>
          <w:rFonts w:cstheme="minorHAnsi"/>
          <w:b/>
        </w:rPr>
      </w:pPr>
      <w:r>
        <w:rPr>
          <w:rFonts w:cstheme="minorHAnsi"/>
          <w:b/>
        </w:rPr>
        <w:t>106.</w:t>
      </w:r>
      <w:r w:rsidR="002058A1" w:rsidRPr="00500523">
        <w:rPr>
          <w:rFonts w:cstheme="minorHAnsi"/>
          <w:b/>
        </w:rPr>
        <w:t>Village updates and outstanding issues</w:t>
      </w:r>
    </w:p>
    <w:p w14:paraId="29D6B077" w14:textId="77777777" w:rsidR="002058A1" w:rsidRPr="0023412B" w:rsidRDefault="002058A1" w:rsidP="002058A1">
      <w:pPr>
        <w:pStyle w:val="ListParagraph"/>
        <w:rPr>
          <w:rFonts w:cstheme="minorHAnsi"/>
          <w:b/>
        </w:rPr>
      </w:pPr>
    </w:p>
    <w:p w14:paraId="2C3C9E19" w14:textId="1DDA1F44" w:rsidR="002058A1" w:rsidRPr="00841200" w:rsidRDefault="003D582D" w:rsidP="002058A1">
      <w:pPr>
        <w:pStyle w:val="ListParagraph"/>
        <w:numPr>
          <w:ilvl w:val="0"/>
          <w:numId w:val="3"/>
        </w:numPr>
        <w:spacing w:after="0" w:line="240" w:lineRule="auto"/>
        <w:jc w:val="both"/>
        <w:rPr>
          <w:rFonts w:cstheme="minorHAnsi"/>
        </w:rPr>
      </w:pPr>
      <w:r>
        <w:rPr>
          <w:rFonts w:cstheme="minorHAnsi"/>
        </w:rPr>
        <w:t>A</w:t>
      </w:r>
      <w:r w:rsidR="002058A1" w:rsidRPr="00841200">
        <w:rPr>
          <w:rFonts w:cstheme="minorHAnsi"/>
        </w:rPr>
        <w:t xml:space="preserve">llotment 1 </w:t>
      </w:r>
      <w:r>
        <w:rPr>
          <w:rFonts w:cstheme="minorHAnsi"/>
        </w:rPr>
        <w:t>has been inspected and it appear that there are no secure foundations for the unauthorised greenhouse. Clerk to write once more to the tenant</w:t>
      </w:r>
    </w:p>
    <w:p w14:paraId="2C89E8E5" w14:textId="36CD3610" w:rsidR="002058A1" w:rsidRPr="00841200" w:rsidRDefault="00BB57DE" w:rsidP="002058A1">
      <w:pPr>
        <w:pStyle w:val="ListParagraph"/>
        <w:numPr>
          <w:ilvl w:val="0"/>
          <w:numId w:val="3"/>
        </w:numPr>
        <w:spacing w:after="0" w:line="240" w:lineRule="auto"/>
        <w:jc w:val="both"/>
        <w:rPr>
          <w:rFonts w:cstheme="minorHAnsi"/>
        </w:rPr>
      </w:pPr>
      <w:r>
        <w:rPr>
          <w:rFonts w:cstheme="minorHAnsi"/>
        </w:rPr>
        <w:t xml:space="preserve">The passing of the </w:t>
      </w:r>
      <w:r w:rsidR="002058A1" w:rsidRPr="00841200">
        <w:rPr>
          <w:rFonts w:cstheme="minorHAnsi"/>
        </w:rPr>
        <w:t xml:space="preserve">Tour de Yorkshire </w:t>
      </w:r>
      <w:r>
        <w:rPr>
          <w:rFonts w:cstheme="minorHAnsi"/>
        </w:rPr>
        <w:t>was a great success despite the heavy rain, with over 80 people visiting the village hall for refreshments. F</w:t>
      </w:r>
      <w:r w:rsidR="002058A1" w:rsidRPr="00841200">
        <w:rPr>
          <w:rFonts w:cstheme="minorHAnsi"/>
        </w:rPr>
        <w:t>inal costs</w:t>
      </w:r>
      <w:r>
        <w:rPr>
          <w:rFonts w:cstheme="minorHAnsi"/>
        </w:rPr>
        <w:t xml:space="preserve"> are now in and the clerk is to complete the end of project report.</w:t>
      </w:r>
    </w:p>
    <w:p w14:paraId="41B85B6E" w14:textId="10AF75B7" w:rsidR="002058A1" w:rsidRPr="00841200" w:rsidRDefault="00BB57DE" w:rsidP="002058A1">
      <w:pPr>
        <w:pStyle w:val="ListParagraph"/>
        <w:numPr>
          <w:ilvl w:val="0"/>
          <w:numId w:val="3"/>
        </w:numPr>
        <w:spacing w:after="0" w:line="240" w:lineRule="auto"/>
        <w:jc w:val="both"/>
        <w:rPr>
          <w:rFonts w:cstheme="minorHAnsi"/>
        </w:rPr>
      </w:pPr>
      <w:r>
        <w:rPr>
          <w:rFonts w:cstheme="minorHAnsi"/>
        </w:rPr>
        <w:t xml:space="preserve">The </w:t>
      </w:r>
      <w:r w:rsidR="002058A1" w:rsidRPr="00841200">
        <w:rPr>
          <w:rFonts w:cstheme="minorHAnsi"/>
        </w:rPr>
        <w:t xml:space="preserve">Community Plan </w:t>
      </w:r>
      <w:r>
        <w:rPr>
          <w:rFonts w:cstheme="minorHAnsi"/>
        </w:rPr>
        <w:t xml:space="preserve">is ongoing with more surveys results being collated. The clerk has applied for funding to cover costs and </w:t>
      </w:r>
      <w:r w:rsidR="0036598A">
        <w:rPr>
          <w:rFonts w:cstheme="minorHAnsi"/>
        </w:rPr>
        <w:t xml:space="preserve">potential cost </w:t>
      </w:r>
      <w:r w:rsidR="00E50B05">
        <w:rPr>
          <w:rFonts w:cstheme="minorHAnsi"/>
        </w:rPr>
        <w:t>of</w:t>
      </w:r>
      <w:r w:rsidR="0036598A">
        <w:rPr>
          <w:rFonts w:cstheme="minorHAnsi"/>
        </w:rPr>
        <w:t xml:space="preserve"> the real school consultation. </w:t>
      </w:r>
    </w:p>
    <w:p w14:paraId="58985451" w14:textId="2A2BF36D" w:rsidR="002058A1" w:rsidRPr="00841200" w:rsidRDefault="0036598A" w:rsidP="002058A1">
      <w:pPr>
        <w:pStyle w:val="ListParagraph"/>
        <w:numPr>
          <w:ilvl w:val="0"/>
          <w:numId w:val="3"/>
        </w:numPr>
        <w:spacing w:after="0" w:line="240" w:lineRule="auto"/>
        <w:jc w:val="both"/>
        <w:rPr>
          <w:rFonts w:cstheme="minorHAnsi"/>
        </w:rPr>
      </w:pPr>
      <w:r>
        <w:rPr>
          <w:rFonts w:cstheme="minorHAnsi"/>
        </w:rPr>
        <w:t xml:space="preserve">The Charity Commission has responded re the </w:t>
      </w:r>
      <w:r w:rsidR="002058A1" w:rsidRPr="00841200">
        <w:rPr>
          <w:rFonts w:cstheme="minorHAnsi"/>
        </w:rPr>
        <w:t xml:space="preserve">Reading Rooms and </w:t>
      </w:r>
      <w:r>
        <w:rPr>
          <w:rFonts w:cstheme="minorHAnsi"/>
        </w:rPr>
        <w:t xml:space="preserve">their </w:t>
      </w:r>
      <w:r w:rsidR="002058A1" w:rsidRPr="00841200">
        <w:rPr>
          <w:rFonts w:cstheme="minorHAnsi"/>
        </w:rPr>
        <w:t>propos</w:t>
      </w:r>
      <w:r>
        <w:rPr>
          <w:rFonts w:cstheme="minorHAnsi"/>
        </w:rPr>
        <w:t>al that the rooms could be taken on by the Parish Council is being considered. Further quotes and costings for r</w:t>
      </w:r>
      <w:r w:rsidR="002058A1" w:rsidRPr="00841200">
        <w:rPr>
          <w:rFonts w:cstheme="minorHAnsi"/>
        </w:rPr>
        <w:t>epairs to roof, damp issues and painting</w:t>
      </w:r>
      <w:r>
        <w:rPr>
          <w:rFonts w:cstheme="minorHAnsi"/>
        </w:rPr>
        <w:t xml:space="preserve"> to be obtained. </w:t>
      </w:r>
    </w:p>
    <w:p w14:paraId="66E77A98" w14:textId="77777777" w:rsidR="002058A1" w:rsidRPr="00ED629D" w:rsidRDefault="002058A1" w:rsidP="002058A1">
      <w:pPr>
        <w:spacing w:after="0" w:line="240" w:lineRule="auto"/>
        <w:ind w:left="1530"/>
        <w:contextualSpacing/>
        <w:rPr>
          <w:rFonts w:cstheme="minorHAnsi"/>
          <w:b/>
        </w:rPr>
      </w:pPr>
    </w:p>
    <w:p w14:paraId="59570AE2" w14:textId="77777777" w:rsidR="002058A1" w:rsidRDefault="002058A1" w:rsidP="002058A1"/>
    <w:p w14:paraId="7B496EFE" w14:textId="3D3CB5C9" w:rsidR="003323D9" w:rsidRDefault="0036598A">
      <w:r>
        <w:t>Agreed as a true record</w:t>
      </w:r>
    </w:p>
    <w:p w14:paraId="5D16C073" w14:textId="4CE1F336" w:rsidR="0036598A" w:rsidRDefault="0036598A"/>
    <w:p w14:paraId="133C4CFD" w14:textId="0B624EBE" w:rsidR="0036598A" w:rsidRDefault="0036598A"/>
    <w:p w14:paraId="557397C7" w14:textId="4E929571" w:rsidR="0036598A" w:rsidRDefault="0036598A"/>
    <w:p w14:paraId="687BFC52" w14:textId="4F4051FD" w:rsidR="0036598A" w:rsidRDefault="0036598A">
      <w:r>
        <w:t xml:space="preserve">Signed </w:t>
      </w:r>
    </w:p>
    <w:p w14:paraId="7196261B" w14:textId="2840D9CA" w:rsidR="0036598A" w:rsidRDefault="0036598A"/>
    <w:p w14:paraId="5AEFD726" w14:textId="3E1DB28F" w:rsidR="0036598A" w:rsidRDefault="0036598A"/>
    <w:p w14:paraId="1457E50E" w14:textId="38A8CE33" w:rsidR="0036598A" w:rsidRDefault="0036598A">
      <w:r>
        <w:t>Chairman</w:t>
      </w:r>
      <w:r>
        <w:tab/>
      </w:r>
      <w:r>
        <w:tab/>
      </w:r>
      <w:r>
        <w:tab/>
      </w:r>
      <w:r>
        <w:tab/>
      </w:r>
      <w:r>
        <w:tab/>
      </w:r>
      <w:r>
        <w:tab/>
      </w:r>
      <w:r>
        <w:tab/>
        <w:t>Date</w:t>
      </w:r>
    </w:p>
    <w:sectPr w:rsidR="0036598A" w:rsidSect="00EE48AE">
      <w:footerReference w:type="default" r:id="rId8"/>
      <w:pgSz w:w="11906" w:h="16838"/>
      <w:pgMar w:top="1440" w:right="1440" w:bottom="1440"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7D2A4" w14:textId="77777777" w:rsidR="008C2C7A" w:rsidRDefault="008C2C7A" w:rsidP="00EE48AE">
      <w:pPr>
        <w:spacing w:after="0" w:line="240" w:lineRule="auto"/>
      </w:pPr>
      <w:r>
        <w:separator/>
      </w:r>
    </w:p>
  </w:endnote>
  <w:endnote w:type="continuationSeparator" w:id="0">
    <w:p w14:paraId="4AB6885A" w14:textId="77777777" w:rsidR="008C2C7A" w:rsidRDefault="008C2C7A" w:rsidP="00EE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1" w:themeShade="BF"/>
      </w:rPr>
      <w:id w:val="-841705966"/>
      <w:docPartObj>
        <w:docPartGallery w:val="Page Numbers (Bottom of Page)"/>
        <w:docPartUnique/>
      </w:docPartObj>
    </w:sdtPr>
    <w:sdtEndPr>
      <w:rPr>
        <w:noProof/>
      </w:rPr>
    </w:sdtEndPr>
    <w:sdtContent>
      <w:p w14:paraId="5E7367FF" w14:textId="0FE2664A" w:rsidR="00EE48AE" w:rsidRDefault="00EE48AE" w:rsidP="00EE48AE">
        <w:pPr>
          <w:pStyle w:val="Footer"/>
          <w:rPr>
            <w:color w:val="2F5496" w:themeColor="accent1" w:themeShade="BF"/>
          </w:rPr>
        </w:pPr>
        <w:r w:rsidRPr="00EE48AE">
          <w:rPr>
            <w:color w:val="2F5496" w:themeColor="accent1" w:themeShade="BF"/>
          </w:rPr>
          <w:t>Minutes to the meeting of Middleton Parish Council held on 13</w:t>
        </w:r>
        <w:r w:rsidRPr="00EE48AE">
          <w:rPr>
            <w:color w:val="2F5496" w:themeColor="accent1" w:themeShade="BF"/>
            <w:vertAlign w:val="superscript"/>
          </w:rPr>
          <w:t>th</w:t>
        </w:r>
        <w:r w:rsidRPr="00EE48AE">
          <w:rPr>
            <w:color w:val="2F5496" w:themeColor="accent1" w:themeShade="BF"/>
          </w:rPr>
          <w:t xml:space="preserve"> May 2019</w:t>
        </w:r>
        <w:r>
          <w:rPr>
            <w:color w:val="2F5496" w:themeColor="accent1" w:themeShade="BF"/>
          </w:rPr>
          <w:t xml:space="preserve"> at The Reading Rooms,</w:t>
        </w:r>
      </w:p>
      <w:p w14:paraId="1168F6CF" w14:textId="7B7AE697" w:rsidR="00EE48AE" w:rsidRPr="00EE48AE" w:rsidRDefault="00EE48AE" w:rsidP="00EE48AE">
        <w:pPr>
          <w:pStyle w:val="Footer"/>
          <w:rPr>
            <w:color w:val="2F5496" w:themeColor="accent1" w:themeShade="BF"/>
          </w:rPr>
        </w:pPr>
        <w:r>
          <w:rPr>
            <w:color w:val="2F5496" w:themeColor="accent1" w:themeShade="BF"/>
          </w:rPr>
          <w:t>7 Front Street,</w:t>
        </w:r>
        <w:r w:rsidRPr="00EE48AE">
          <w:rPr>
            <w:color w:val="2F5496" w:themeColor="accent1" w:themeShade="BF"/>
          </w:rPr>
          <w:t xml:space="preserve"> directly following the Annual Meetin</w:t>
        </w:r>
        <w:r>
          <w:rPr>
            <w:color w:val="2F5496" w:themeColor="accent1" w:themeShade="BF"/>
          </w:rPr>
          <w:t xml:space="preserve">g                                                                     </w:t>
        </w:r>
        <w:r w:rsidRPr="00EE48AE">
          <w:t xml:space="preserve"> Page </w:t>
        </w:r>
        <w:r w:rsidRPr="00EE48AE">
          <w:fldChar w:fldCharType="begin"/>
        </w:r>
        <w:r w:rsidRPr="00EE48AE">
          <w:instrText xml:space="preserve"> PAGE   \* MERGEFORMAT </w:instrText>
        </w:r>
        <w:r w:rsidRPr="00EE48AE">
          <w:fldChar w:fldCharType="separate"/>
        </w:r>
        <w:r w:rsidRPr="00EE48AE">
          <w:rPr>
            <w:noProof/>
          </w:rPr>
          <w:t>2</w:t>
        </w:r>
        <w:r w:rsidRPr="00EE48AE">
          <w:rPr>
            <w:noProof/>
          </w:rPr>
          <w:fldChar w:fldCharType="end"/>
        </w:r>
      </w:p>
    </w:sdtContent>
  </w:sdt>
  <w:p w14:paraId="688C5333" w14:textId="77777777" w:rsidR="00EE48AE" w:rsidRPr="00EE48AE" w:rsidRDefault="00EE48AE">
    <w:pPr>
      <w:pStyle w:val="Footer"/>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DE25" w14:textId="77777777" w:rsidR="008C2C7A" w:rsidRDefault="008C2C7A" w:rsidP="00EE48AE">
      <w:pPr>
        <w:spacing w:after="0" w:line="240" w:lineRule="auto"/>
      </w:pPr>
      <w:r>
        <w:separator/>
      </w:r>
    </w:p>
  </w:footnote>
  <w:footnote w:type="continuationSeparator" w:id="0">
    <w:p w14:paraId="35E5AD57" w14:textId="77777777" w:rsidR="008C2C7A" w:rsidRDefault="008C2C7A" w:rsidP="00EE4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87540958"/>
    <w:lvl w:ilvl="0" w:tplc="0809000F">
      <w:start w:val="1"/>
      <w:numFmt w:val="decimal"/>
      <w:lvlText w:val="%1."/>
      <w:lvlJc w:val="left"/>
      <w:pPr>
        <w:ind w:left="720" w:hanging="720"/>
      </w:pPr>
      <w:rPr>
        <w:rFonts w:hint="default"/>
        <w:b/>
      </w:rPr>
    </w:lvl>
    <w:lvl w:ilvl="1" w:tplc="08090019">
      <w:start w:val="1"/>
      <w:numFmt w:val="lowerLetter"/>
      <w:lvlText w:val="%2."/>
      <w:lvlJc w:val="left"/>
      <w:pPr>
        <w:ind w:left="360" w:hanging="360"/>
      </w:pPr>
    </w:lvl>
    <w:lvl w:ilvl="2" w:tplc="0809001B">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7284804"/>
    <w:multiLevelType w:val="hybridMultilevel"/>
    <w:tmpl w:val="00A8A318"/>
    <w:lvl w:ilvl="0" w:tplc="D2FCA79E">
      <w:start w:val="100"/>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EC508B"/>
    <w:multiLevelType w:val="hybridMultilevel"/>
    <w:tmpl w:val="7D2C7FB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060D57"/>
    <w:multiLevelType w:val="hybridMultilevel"/>
    <w:tmpl w:val="408C9480"/>
    <w:lvl w:ilvl="0" w:tplc="DE7CEB94">
      <w:start w:val="99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2336F"/>
    <w:multiLevelType w:val="hybridMultilevel"/>
    <w:tmpl w:val="D7F4513E"/>
    <w:lvl w:ilvl="0" w:tplc="08090013">
      <w:start w:val="1"/>
      <w:numFmt w:val="upperRoman"/>
      <w:lvlText w:val="%1."/>
      <w:lvlJc w:val="righ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6" w15:restartNumberingAfterBreak="0">
    <w:nsid w:val="714F2582"/>
    <w:multiLevelType w:val="hybridMultilevel"/>
    <w:tmpl w:val="6FDA92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AFB4BE2"/>
    <w:multiLevelType w:val="hybridMultilevel"/>
    <w:tmpl w:val="E7FEB5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A1"/>
    <w:rsid w:val="001024B2"/>
    <w:rsid w:val="001D3109"/>
    <w:rsid w:val="002058A1"/>
    <w:rsid w:val="002D5ED5"/>
    <w:rsid w:val="003323D9"/>
    <w:rsid w:val="0036598A"/>
    <w:rsid w:val="003D582D"/>
    <w:rsid w:val="00435C6E"/>
    <w:rsid w:val="00670679"/>
    <w:rsid w:val="00683D42"/>
    <w:rsid w:val="008A5B6E"/>
    <w:rsid w:val="008C2C7A"/>
    <w:rsid w:val="00A41A51"/>
    <w:rsid w:val="00B15675"/>
    <w:rsid w:val="00B86913"/>
    <w:rsid w:val="00BB57DE"/>
    <w:rsid w:val="00BF642A"/>
    <w:rsid w:val="00C52073"/>
    <w:rsid w:val="00C57ECB"/>
    <w:rsid w:val="00D12106"/>
    <w:rsid w:val="00E26A18"/>
    <w:rsid w:val="00E50B05"/>
    <w:rsid w:val="00EE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5373"/>
  <w15:chartTrackingRefBased/>
  <w15:docId w15:val="{E32FE5CD-6F7A-4BA3-9BD7-012B4AEA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A1"/>
    <w:pPr>
      <w:ind w:left="720"/>
      <w:contextualSpacing/>
    </w:pPr>
  </w:style>
  <w:style w:type="paragraph" w:styleId="Header">
    <w:name w:val="header"/>
    <w:basedOn w:val="Normal"/>
    <w:link w:val="HeaderChar"/>
    <w:uiPriority w:val="99"/>
    <w:unhideWhenUsed/>
    <w:rsid w:val="00EE4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AE"/>
  </w:style>
  <w:style w:type="paragraph" w:styleId="Footer">
    <w:name w:val="footer"/>
    <w:basedOn w:val="Normal"/>
    <w:link w:val="FooterChar"/>
    <w:uiPriority w:val="99"/>
    <w:unhideWhenUsed/>
    <w:rsid w:val="00EE4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86B2-35F6-4B48-A6A8-4D4D8EDC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10</cp:revision>
  <cp:lastPrinted>2019-05-24T07:58:00Z</cp:lastPrinted>
  <dcterms:created xsi:type="dcterms:W3CDTF">2019-05-16T16:51:00Z</dcterms:created>
  <dcterms:modified xsi:type="dcterms:W3CDTF">2019-05-25T11:48:00Z</dcterms:modified>
</cp:coreProperties>
</file>