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A48D3" w14:textId="77777777" w:rsidR="0089340C" w:rsidRPr="00414339" w:rsidRDefault="00FF1112" w:rsidP="0089340C">
      <w:pPr>
        <w:jc w:val="center"/>
        <w:rPr>
          <w:b/>
          <w:color w:val="004F88"/>
          <w:sz w:val="28"/>
          <w:szCs w:val="28"/>
        </w:rPr>
      </w:pPr>
      <w:r w:rsidRPr="00567314">
        <w:rPr>
          <w:rFonts w:ascii="Arial" w:hAnsi="Arial" w:cs="Arial"/>
          <w:b/>
        </w:rPr>
        <w:t xml:space="preserve"> </w:t>
      </w:r>
      <w:r w:rsidR="0089340C" w:rsidRPr="00414339">
        <w:rPr>
          <w:b/>
          <w:color w:val="004F88"/>
          <w:sz w:val="28"/>
          <w:szCs w:val="28"/>
        </w:rPr>
        <w:t>Middleton on the Wolds Parish Council</w:t>
      </w:r>
    </w:p>
    <w:p w14:paraId="2B1895EE" w14:textId="77777777" w:rsidR="0089340C" w:rsidRPr="00414339" w:rsidRDefault="0089340C" w:rsidP="0089340C">
      <w:pPr>
        <w:jc w:val="center"/>
        <w:rPr>
          <w:b/>
          <w:color w:val="004F88"/>
          <w:sz w:val="20"/>
          <w:szCs w:val="20"/>
        </w:rPr>
      </w:pPr>
      <w:r w:rsidRPr="00414339">
        <w:rPr>
          <w:b/>
          <w:color w:val="004F88"/>
          <w:sz w:val="20"/>
          <w:szCs w:val="20"/>
        </w:rPr>
        <w:t>Clerk:  Catherine Simpson    19 Princess Road, Market Weighton, York   YO43 3BX</w:t>
      </w:r>
    </w:p>
    <w:p w14:paraId="693C85AE" w14:textId="77777777" w:rsidR="0089340C" w:rsidRPr="00414339" w:rsidRDefault="0089340C" w:rsidP="0089340C">
      <w:pPr>
        <w:jc w:val="center"/>
        <w:rPr>
          <w:b/>
          <w:color w:val="004F88"/>
          <w:sz w:val="20"/>
          <w:szCs w:val="20"/>
        </w:rPr>
      </w:pPr>
      <w:r w:rsidRPr="00414339">
        <w:rPr>
          <w:b/>
          <w:color w:val="004F88"/>
          <w:sz w:val="20"/>
          <w:szCs w:val="20"/>
        </w:rPr>
        <w:t>Tel:  01430 872239      Email:  pc@middletononthewolds.co.uk</w:t>
      </w:r>
    </w:p>
    <w:p w14:paraId="3CD94B0D" w14:textId="51E14338" w:rsidR="005B150E" w:rsidRPr="00567314" w:rsidRDefault="005B150E" w:rsidP="00A9521C">
      <w:pPr>
        <w:pStyle w:val="NoSpacing"/>
        <w:jc w:val="center"/>
        <w:rPr>
          <w:rFonts w:ascii="Arial" w:hAnsi="Arial" w:cs="Arial"/>
          <w:b/>
        </w:rPr>
      </w:pPr>
    </w:p>
    <w:p w14:paraId="77210B8F" w14:textId="77777777" w:rsidR="005B150E" w:rsidRPr="00567314" w:rsidRDefault="005B150E" w:rsidP="00A9521C">
      <w:pPr>
        <w:pStyle w:val="NoSpacing"/>
        <w:jc w:val="center"/>
        <w:rPr>
          <w:rFonts w:ascii="Arial" w:hAnsi="Arial" w:cs="Arial"/>
          <w:b/>
        </w:rPr>
      </w:pPr>
    </w:p>
    <w:p w14:paraId="49C564FC" w14:textId="016B22B7" w:rsidR="005B150E" w:rsidRPr="00762358" w:rsidRDefault="009270CD" w:rsidP="00A9521C">
      <w:pPr>
        <w:pStyle w:val="NoSpacing"/>
        <w:rPr>
          <w:rFonts w:ascii="Arial" w:hAnsi="Arial" w:cs="Arial"/>
          <w:b/>
        </w:rPr>
      </w:pPr>
      <w:r w:rsidRPr="00762358">
        <w:rPr>
          <w:rFonts w:ascii="Arial" w:hAnsi="Arial" w:cs="Arial"/>
          <w:b/>
        </w:rPr>
        <w:t>Document Reference</w:t>
      </w:r>
      <w:r w:rsidR="00941D88" w:rsidRPr="00762358">
        <w:rPr>
          <w:rFonts w:ascii="Arial" w:hAnsi="Arial" w:cs="Arial"/>
          <w:b/>
        </w:rPr>
        <w:t xml:space="preserve"> </w:t>
      </w:r>
      <w:r w:rsidR="00FD0AE9" w:rsidRPr="00762358">
        <w:rPr>
          <w:rFonts w:ascii="Arial" w:hAnsi="Arial" w:cs="Arial"/>
          <w:b/>
        </w:rPr>
        <w:t>2024/25-</w:t>
      </w:r>
      <w:r w:rsidR="00317C0B">
        <w:rPr>
          <w:rFonts w:ascii="Arial" w:hAnsi="Arial" w:cs="Arial"/>
          <w:b/>
        </w:rPr>
        <w:t>3</w:t>
      </w:r>
    </w:p>
    <w:p w14:paraId="34BFF116" w14:textId="6211E942" w:rsidR="005B150E" w:rsidRPr="00762358" w:rsidRDefault="00317C0B" w:rsidP="00A9521C">
      <w:pPr>
        <w:pStyle w:val="NoSpacing"/>
        <w:rPr>
          <w:rFonts w:ascii="Arial" w:hAnsi="Arial" w:cs="Arial"/>
          <w:b/>
        </w:rPr>
      </w:pPr>
      <w:r>
        <w:rPr>
          <w:rFonts w:ascii="Arial" w:hAnsi="Arial" w:cs="Arial"/>
          <w:b/>
        </w:rPr>
        <w:t>17</w:t>
      </w:r>
      <w:r w:rsidRPr="00317C0B">
        <w:rPr>
          <w:rFonts w:ascii="Arial" w:hAnsi="Arial" w:cs="Arial"/>
          <w:b/>
          <w:vertAlign w:val="superscript"/>
        </w:rPr>
        <w:t>th</w:t>
      </w:r>
      <w:r>
        <w:rPr>
          <w:rFonts w:ascii="Arial" w:hAnsi="Arial" w:cs="Arial"/>
          <w:b/>
        </w:rPr>
        <w:t xml:space="preserve"> June</w:t>
      </w:r>
      <w:r w:rsidR="0089340C" w:rsidRPr="00762358">
        <w:rPr>
          <w:rFonts w:ascii="Arial" w:hAnsi="Arial" w:cs="Arial"/>
          <w:b/>
        </w:rPr>
        <w:t xml:space="preserve"> 2024</w:t>
      </w:r>
    </w:p>
    <w:p w14:paraId="4290B527" w14:textId="77777777" w:rsidR="005B150E" w:rsidRPr="00762358" w:rsidRDefault="005B150E" w:rsidP="00A9521C">
      <w:pPr>
        <w:pStyle w:val="NoSpacing"/>
        <w:rPr>
          <w:rFonts w:ascii="Arial" w:hAnsi="Arial" w:cs="Arial"/>
        </w:rPr>
      </w:pPr>
    </w:p>
    <w:p w14:paraId="4482830B" w14:textId="6AC9DE2D" w:rsidR="005B150E" w:rsidRPr="00762358" w:rsidRDefault="0089340C" w:rsidP="00A9521C">
      <w:pPr>
        <w:pStyle w:val="NoSpacing"/>
        <w:rPr>
          <w:rFonts w:ascii="Arial" w:hAnsi="Arial" w:cs="Arial"/>
          <w:bCs/>
        </w:rPr>
      </w:pPr>
      <w:r w:rsidRPr="00762358">
        <w:rPr>
          <w:rFonts w:ascii="Arial" w:hAnsi="Arial" w:cs="Arial"/>
        </w:rPr>
        <w:t>Middleton on the Wolds</w:t>
      </w:r>
      <w:r w:rsidR="00875D49" w:rsidRPr="00762358">
        <w:rPr>
          <w:rFonts w:ascii="Arial" w:hAnsi="Arial" w:cs="Arial"/>
        </w:rPr>
        <w:t xml:space="preserve"> Parish Council – Minutes of the</w:t>
      </w:r>
      <w:r w:rsidR="00535DFB" w:rsidRPr="00762358">
        <w:rPr>
          <w:rFonts w:ascii="Arial" w:hAnsi="Arial" w:cs="Arial"/>
        </w:rPr>
        <w:t xml:space="preserve"> </w:t>
      </w:r>
      <w:r w:rsidR="00941D88" w:rsidRPr="00762358">
        <w:rPr>
          <w:rFonts w:ascii="Arial" w:hAnsi="Arial" w:cs="Arial"/>
        </w:rPr>
        <w:t>Meet</w:t>
      </w:r>
      <w:r w:rsidR="00C93BDC" w:rsidRPr="00762358">
        <w:rPr>
          <w:rFonts w:ascii="Arial" w:hAnsi="Arial" w:cs="Arial"/>
        </w:rPr>
        <w:t>ing</w:t>
      </w:r>
      <w:r w:rsidR="00941D88" w:rsidRPr="00762358">
        <w:rPr>
          <w:rFonts w:ascii="Arial" w:hAnsi="Arial" w:cs="Arial"/>
        </w:rPr>
        <w:t xml:space="preserve"> of Council he</w:t>
      </w:r>
      <w:r w:rsidR="005B150E" w:rsidRPr="00762358">
        <w:rPr>
          <w:rFonts w:ascii="Arial" w:hAnsi="Arial" w:cs="Arial"/>
        </w:rPr>
        <w:t xml:space="preserve">ld on </w:t>
      </w:r>
      <w:r w:rsidR="00836F14" w:rsidRPr="00762358">
        <w:rPr>
          <w:rFonts w:ascii="Arial" w:hAnsi="Arial" w:cs="Arial"/>
          <w:b/>
        </w:rPr>
        <w:t xml:space="preserve">the </w:t>
      </w:r>
      <w:r w:rsidR="00317C0B">
        <w:rPr>
          <w:rFonts w:ascii="Arial" w:hAnsi="Arial" w:cs="Arial"/>
          <w:b/>
        </w:rPr>
        <w:t>1</w:t>
      </w:r>
      <w:r w:rsidR="00C347EA">
        <w:rPr>
          <w:rFonts w:ascii="Arial" w:hAnsi="Arial" w:cs="Arial"/>
          <w:b/>
        </w:rPr>
        <w:t>0</w:t>
      </w:r>
      <w:r w:rsidR="00317C0B" w:rsidRPr="00317C0B">
        <w:rPr>
          <w:rFonts w:ascii="Arial" w:hAnsi="Arial" w:cs="Arial"/>
          <w:b/>
          <w:vertAlign w:val="superscript"/>
        </w:rPr>
        <w:t>th</w:t>
      </w:r>
      <w:r w:rsidR="00317C0B">
        <w:rPr>
          <w:rFonts w:ascii="Arial" w:hAnsi="Arial" w:cs="Arial"/>
          <w:b/>
        </w:rPr>
        <w:t xml:space="preserve"> </w:t>
      </w:r>
      <w:r w:rsidR="00C347EA">
        <w:rPr>
          <w:rFonts w:ascii="Arial" w:hAnsi="Arial" w:cs="Arial"/>
          <w:b/>
        </w:rPr>
        <w:t xml:space="preserve">of </w:t>
      </w:r>
      <w:r w:rsidR="00317C0B">
        <w:rPr>
          <w:rFonts w:ascii="Arial" w:hAnsi="Arial" w:cs="Arial"/>
          <w:b/>
        </w:rPr>
        <w:t>June</w:t>
      </w:r>
      <w:r w:rsidR="00186CF5" w:rsidRPr="00762358">
        <w:rPr>
          <w:rFonts w:ascii="Arial" w:hAnsi="Arial" w:cs="Arial"/>
          <w:b/>
        </w:rPr>
        <w:t xml:space="preserve"> a</w:t>
      </w:r>
      <w:r w:rsidR="005E43C9" w:rsidRPr="00762358">
        <w:rPr>
          <w:rFonts w:ascii="Arial" w:hAnsi="Arial" w:cs="Arial"/>
          <w:b/>
        </w:rPr>
        <w:t>t</w:t>
      </w:r>
      <w:r w:rsidR="00D96F5D" w:rsidRPr="00762358">
        <w:rPr>
          <w:rFonts w:ascii="Arial" w:hAnsi="Arial" w:cs="Arial"/>
          <w:b/>
        </w:rPr>
        <w:t xml:space="preserve"> </w:t>
      </w:r>
      <w:r w:rsidR="009A13A1" w:rsidRPr="00762358">
        <w:rPr>
          <w:rFonts w:ascii="Arial" w:hAnsi="Arial" w:cs="Arial"/>
          <w:b/>
        </w:rPr>
        <w:t>19:</w:t>
      </w:r>
      <w:r w:rsidR="00317C0B">
        <w:rPr>
          <w:rFonts w:ascii="Arial" w:hAnsi="Arial" w:cs="Arial"/>
          <w:b/>
        </w:rPr>
        <w:t xml:space="preserve">00 </w:t>
      </w:r>
      <w:r w:rsidR="00781B87" w:rsidRPr="00762358">
        <w:rPr>
          <w:rFonts w:ascii="Arial" w:hAnsi="Arial" w:cs="Arial"/>
          <w:bCs/>
        </w:rPr>
        <w:t xml:space="preserve">in the Village Hall, </w:t>
      </w:r>
      <w:r w:rsidRPr="00762358">
        <w:rPr>
          <w:rFonts w:ascii="Arial" w:hAnsi="Arial" w:cs="Arial"/>
          <w:bCs/>
        </w:rPr>
        <w:t>Station Road, Middleton on the Wolds, YO25 9UQ.</w:t>
      </w:r>
    </w:p>
    <w:p w14:paraId="5DEA09B9" w14:textId="77777777" w:rsidR="005B150E" w:rsidRPr="00762358" w:rsidRDefault="005B150E" w:rsidP="00A9521C">
      <w:pPr>
        <w:pStyle w:val="NoSpacing"/>
        <w:rPr>
          <w:rFonts w:ascii="Arial" w:hAnsi="Arial" w:cs="Arial"/>
        </w:rPr>
      </w:pPr>
    </w:p>
    <w:tbl>
      <w:tblPr>
        <w:tblW w:w="10150" w:type="dxa"/>
        <w:tblInd w:w="-85" w:type="dxa"/>
        <w:tblLayout w:type="fixed"/>
        <w:tblCellMar>
          <w:left w:w="57" w:type="dxa"/>
          <w:right w:w="57" w:type="dxa"/>
        </w:tblCellMar>
        <w:tblLook w:val="01E0" w:firstRow="1" w:lastRow="1" w:firstColumn="1" w:lastColumn="1" w:noHBand="0" w:noVBand="0"/>
      </w:tblPr>
      <w:tblGrid>
        <w:gridCol w:w="993"/>
        <w:gridCol w:w="1750"/>
        <w:gridCol w:w="708"/>
        <w:gridCol w:w="5763"/>
        <w:gridCol w:w="936"/>
      </w:tblGrid>
      <w:tr w:rsidR="005B150E" w:rsidRPr="00762358" w14:paraId="49739393" w14:textId="77777777" w:rsidTr="00105FBA">
        <w:trPr>
          <w:cantSplit/>
          <w:trHeight w:val="202"/>
        </w:trPr>
        <w:tc>
          <w:tcPr>
            <w:tcW w:w="2743" w:type="dxa"/>
            <w:gridSpan w:val="2"/>
          </w:tcPr>
          <w:p w14:paraId="7683D80B" w14:textId="77777777" w:rsidR="005B150E" w:rsidRPr="00762358" w:rsidRDefault="005B150E" w:rsidP="00684F11">
            <w:pPr>
              <w:rPr>
                <w:rStyle w:val="Heading1Char"/>
                <w:rFonts w:ascii="Arial" w:hAnsi="Arial" w:cs="Arial"/>
              </w:rPr>
            </w:pPr>
            <w:r w:rsidRPr="00762358">
              <w:rPr>
                <w:rStyle w:val="Heading1Char"/>
                <w:rFonts w:ascii="Arial" w:hAnsi="Arial" w:cs="Arial"/>
              </w:rPr>
              <w:t>Present</w:t>
            </w:r>
          </w:p>
        </w:tc>
        <w:tc>
          <w:tcPr>
            <w:tcW w:w="708" w:type="dxa"/>
          </w:tcPr>
          <w:p w14:paraId="3B041608" w14:textId="77777777" w:rsidR="005B150E" w:rsidRPr="00762358" w:rsidRDefault="005B150E" w:rsidP="00C1063A">
            <w:pPr>
              <w:jc w:val="center"/>
              <w:rPr>
                <w:rFonts w:ascii="Arial" w:hAnsi="Arial" w:cs="Arial"/>
                <w:sz w:val="22"/>
                <w:szCs w:val="22"/>
              </w:rPr>
            </w:pPr>
          </w:p>
        </w:tc>
        <w:tc>
          <w:tcPr>
            <w:tcW w:w="6699" w:type="dxa"/>
            <w:gridSpan w:val="2"/>
          </w:tcPr>
          <w:p w14:paraId="26CE0A73" w14:textId="77777777" w:rsidR="005B150E" w:rsidRPr="00762358" w:rsidRDefault="005B150E" w:rsidP="00684F11">
            <w:pPr>
              <w:rPr>
                <w:rFonts w:ascii="Arial" w:hAnsi="Arial" w:cs="Arial"/>
                <w:sz w:val="22"/>
                <w:szCs w:val="22"/>
              </w:rPr>
            </w:pPr>
          </w:p>
        </w:tc>
      </w:tr>
      <w:tr w:rsidR="005B150E" w:rsidRPr="00762358" w14:paraId="7420CA08" w14:textId="77777777" w:rsidTr="00105FBA">
        <w:trPr>
          <w:cantSplit/>
        </w:trPr>
        <w:tc>
          <w:tcPr>
            <w:tcW w:w="2743" w:type="dxa"/>
            <w:gridSpan w:val="2"/>
          </w:tcPr>
          <w:p w14:paraId="3B954448" w14:textId="4EDB13D7" w:rsidR="005B150E" w:rsidRPr="00762358" w:rsidRDefault="0089340C" w:rsidP="00684F11">
            <w:pPr>
              <w:rPr>
                <w:rStyle w:val="BodyText2Char"/>
                <w:rFonts w:ascii="Arial" w:hAnsi="Arial" w:cs="Arial"/>
              </w:rPr>
            </w:pPr>
            <w:r w:rsidRPr="00762358">
              <w:rPr>
                <w:rStyle w:val="BodyText2Char"/>
                <w:rFonts w:ascii="Arial" w:hAnsi="Arial" w:cs="Arial"/>
              </w:rPr>
              <w:t>Cllr. Mike Kelly</w:t>
            </w:r>
          </w:p>
        </w:tc>
        <w:tc>
          <w:tcPr>
            <w:tcW w:w="708" w:type="dxa"/>
          </w:tcPr>
          <w:p w14:paraId="68694C61" w14:textId="47B4AB9C" w:rsidR="005B150E" w:rsidRPr="00762358" w:rsidRDefault="0089340C" w:rsidP="006B56E6">
            <w:pPr>
              <w:rPr>
                <w:rFonts w:ascii="Arial" w:hAnsi="Arial" w:cs="Arial"/>
                <w:sz w:val="22"/>
                <w:szCs w:val="22"/>
              </w:rPr>
            </w:pPr>
            <w:r w:rsidRPr="00762358">
              <w:rPr>
                <w:rFonts w:ascii="Arial" w:hAnsi="Arial" w:cs="Arial"/>
                <w:sz w:val="22"/>
                <w:szCs w:val="22"/>
              </w:rPr>
              <w:t>MK</w:t>
            </w:r>
          </w:p>
        </w:tc>
        <w:tc>
          <w:tcPr>
            <w:tcW w:w="6699" w:type="dxa"/>
            <w:gridSpan w:val="2"/>
          </w:tcPr>
          <w:p w14:paraId="2AA4175B" w14:textId="7C6FC6D2" w:rsidR="005B150E" w:rsidRPr="00762358" w:rsidRDefault="0089340C" w:rsidP="00B00C6A">
            <w:pPr>
              <w:rPr>
                <w:rStyle w:val="BodyText2Char"/>
                <w:rFonts w:ascii="Arial" w:hAnsi="Arial" w:cs="Arial"/>
              </w:rPr>
            </w:pPr>
            <w:r w:rsidRPr="00762358">
              <w:rPr>
                <w:rStyle w:val="BodyText2Char"/>
                <w:rFonts w:ascii="Arial" w:hAnsi="Arial" w:cs="Arial"/>
              </w:rPr>
              <w:t>Chairman</w:t>
            </w:r>
          </w:p>
        </w:tc>
      </w:tr>
      <w:tr w:rsidR="002877E4" w:rsidRPr="00762358" w14:paraId="51267114" w14:textId="77777777" w:rsidTr="00105FBA">
        <w:trPr>
          <w:cantSplit/>
        </w:trPr>
        <w:tc>
          <w:tcPr>
            <w:tcW w:w="2743" w:type="dxa"/>
            <w:gridSpan w:val="2"/>
          </w:tcPr>
          <w:p w14:paraId="5A3C7B2A" w14:textId="358A11FD" w:rsidR="002877E4" w:rsidRPr="00762358" w:rsidRDefault="0089340C" w:rsidP="007519F9">
            <w:pPr>
              <w:rPr>
                <w:rStyle w:val="BodyText2Char"/>
                <w:rFonts w:ascii="Arial" w:hAnsi="Arial" w:cs="Arial"/>
              </w:rPr>
            </w:pPr>
            <w:r w:rsidRPr="00762358">
              <w:rPr>
                <w:rStyle w:val="BodyText2Char"/>
                <w:rFonts w:ascii="Arial" w:hAnsi="Arial" w:cs="Arial"/>
              </w:rPr>
              <w:t>Cllr. Peter Roe</w:t>
            </w:r>
          </w:p>
        </w:tc>
        <w:tc>
          <w:tcPr>
            <w:tcW w:w="708" w:type="dxa"/>
          </w:tcPr>
          <w:p w14:paraId="5D4DD046" w14:textId="291CAE7B" w:rsidR="002877E4" w:rsidRPr="00762358" w:rsidRDefault="0089340C" w:rsidP="006B56E6">
            <w:pPr>
              <w:rPr>
                <w:rFonts w:ascii="Arial" w:hAnsi="Arial" w:cs="Arial"/>
                <w:sz w:val="22"/>
                <w:szCs w:val="22"/>
              </w:rPr>
            </w:pPr>
            <w:r w:rsidRPr="00762358">
              <w:rPr>
                <w:rFonts w:ascii="Arial" w:hAnsi="Arial" w:cs="Arial"/>
                <w:sz w:val="22"/>
                <w:szCs w:val="22"/>
              </w:rPr>
              <w:t>PR</w:t>
            </w:r>
          </w:p>
        </w:tc>
        <w:tc>
          <w:tcPr>
            <w:tcW w:w="6699" w:type="dxa"/>
            <w:gridSpan w:val="2"/>
          </w:tcPr>
          <w:p w14:paraId="0D3BFB5A" w14:textId="641AA35F" w:rsidR="002877E4" w:rsidRPr="00762358" w:rsidRDefault="00DD2674" w:rsidP="007519F9">
            <w:pPr>
              <w:rPr>
                <w:rStyle w:val="BodyText2Char"/>
                <w:rFonts w:ascii="Arial" w:hAnsi="Arial" w:cs="Arial"/>
              </w:rPr>
            </w:pPr>
            <w:r>
              <w:rPr>
                <w:rStyle w:val="BodyText2Char"/>
                <w:rFonts w:ascii="Arial" w:hAnsi="Arial" w:cs="Arial"/>
              </w:rPr>
              <w:t>Councillor</w:t>
            </w:r>
          </w:p>
        </w:tc>
      </w:tr>
      <w:tr w:rsidR="00D96F5D" w:rsidRPr="00762358" w14:paraId="52DEA8B5" w14:textId="77777777" w:rsidTr="00105FBA">
        <w:trPr>
          <w:cantSplit/>
        </w:trPr>
        <w:tc>
          <w:tcPr>
            <w:tcW w:w="2743" w:type="dxa"/>
            <w:gridSpan w:val="2"/>
          </w:tcPr>
          <w:p w14:paraId="23EB0E4E" w14:textId="301EC689" w:rsidR="00D96F5D" w:rsidRPr="00762358" w:rsidRDefault="0089340C" w:rsidP="00A545ED">
            <w:pPr>
              <w:rPr>
                <w:rStyle w:val="BodyText2Char"/>
                <w:rFonts w:ascii="Arial" w:hAnsi="Arial" w:cs="Arial"/>
              </w:rPr>
            </w:pPr>
            <w:r w:rsidRPr="00762358">
              <w:rPr>
                <w:rStyle w:val="BodyText2Char"/>
                <w:rFonts w:ascii="Arial" w:hAnsi="Arial" w:cs="Arial"/>
              </w:rPr>
              <w:t>Cllr. Kath Bentley</w:t>
            </w:r>
          </w:p>
        </w:tc>
        <w:tc>
          <w:tcPr>
            <w:tcW w:w="708" w:type="dxa"/>
          </w:tcPr>
          <w:p w14:paraId="0B90867A" w14:textId="22922169" w:rsidR="00D96F5D" w:rsidRPr="00762358" w:rsidRDefault="0089340C" w:rsidP="006B56E6">
            <w:pPr>
              <w:rPr>
                <w:rFonts w:ascii="Arial" w:hAnsi="Arial" w:cs="Arial"/>
                <w:sz w:val="22"/>
                <w:szCs w:val="22"/>
              </w:rPr>
            </w:pPr>
            <w:r w:rsidRPr="00762358">
              <w:rPr>
                <w:rFonts w:ascii="Arial" w:hAnsi="Arial" w:cs="Arial"/>
                <w:sz w:val="22"/>
                <w:szCs w:val="22"/>
              </w:rPr>
              <w:t>KB</w:t>
            </w:r>
          </w:p>
        </w:tc>
        <w:tc>
          <w:tcPr>
            <w:tcW w:w="6699" w:type="dxa"/>
            <w:gridSpan w:val="2"/>
          </w:tcPr>
          <w:p w14:paraId="4283BC61" w14:textId="00FF136A" w:rsidR="00D96F5D" w:rsidRPr="00762358" w:rsidRDefault="00DD2674" w:rsidP="007519F9">
            <w:pPr>
              <w:rPr>
                <w:rStyle w:val="BodyText2Char"/>
                <w:rFonts w:ascii="Arial" w:hAnsi="Arial" w:cs="Arial"/>
              </w:rPr>
            </w:pPr>
            <w:r>
              <w:rPr>
                <w:rStyle w:val="BodyText2Char"/>
                <w:rFonts w:ascii="Arial" w:hAnsi="Arial" w:cs="Arial"/>
              </w:rPr>
              <w:t>Councillor</w:t>
            </w:r>
          </w:p>
        </w:tc>
      </w:tr>
      <w:tr w:rsidR="0089340C" w:rsidRPr="00762358" w14:paraId="07CFF61B" w14:textId="77777777" w:rsidTr="00105FBA">
        <w:trPr>
          <w:cantSplit/>
        </w:trPr>
        <w:tc>
          <w:tcPr>
            <w:tcW w:w="2743" w:type="dxa"/>
            <w:gridSpan w:val="2"/>
          </w:tcPr>
          <w:p w14:paraId="7444E902" w14:textId="596ED74D" w:rsidR="0089340C" w:rsidRPr="00762358" w:rsidRDefault="001F589A" w:rsidP="00A545ED">
            <w:pPr>
              <w:rPr>
                <w:rStyle w:val="BodyText2Char"/>
                <w:rFonts w:ascii="Arial" w:hAnsi="Arial" w:cs="Arial"/>
              </w:rPr>
            </w:pPr>
            <w:r w:rsidRPr="00762358">
              <w:rPr>
                <w:rStyle w:val="BodyText2Char"/>
                <w:rFonts w:ascii="Arial" w:hAnsi="Arial" w:cs="Arial"/>
              </w:rPr>
              <w:t xml:space="preserve">Cllr. </w:t>
            </w:r>
            <w:r w:rsidR="00317C0B">
              <w:rPr>
                <w:rStyle w:val="BodyText2Char"/>
                <w:rFonts w:ascii="Arial" w:hAnsi="Arial" w:cs="Arial"/>
              </w:rPr>
              <w:t>Vanessa Windsor</w:t>
            </w:r>
          </w:p>
        </w:tc>
        <w:tc>
          <w:tcPr>
            <w:tcW w:w="708" w:type="dxa"/>
          </w:tcPr>
          <w:p w14:paraId="12ABDC5A" w14:textId="7E98B2D0" w:rsidR="0089340C" w:rsidRPr="00762358" w:rsidRDefault="00317C0B" w:rsidP="006B56E6">
            <w:pPr>
              <w:rPr>
                <w:rFonts w:ascii="Arial" w:hAnsi="Arial" w:cs="Arial"/>
                <w:sz w:val="22"/>
                <w:szCs w:val="22"/>
              </w:rPr>
            </w:pPr>
            <w:r>
              <w:rPr>
                <w:rFonts w:ascii="Arial" w:hAnsi="Arial" w:cs="Arial"/>
                <w:sz w:val="22"/>
                <w:szCs w:val="22"/>
              </w:rPr>
              <w:t>VW</w:t>
            </w:r>
          </w:p>
        </w:tc>
        <w:tc>
          <w:tcPr>
            <w:tcW w:w="6699" w:type="dxa"/>
            <w:gridSpan w:val="2"/>
          </w:tcPr>
          <w:p w14:paraId="66312E74" w14:textId="46B0823E" w:rsidR="0089340C" w:rsidRPr="00762358" w:rsidRDefault="00DD2674" w:rsidP="007519F9">
            <w:pPr>
              <w:rPr>
                <w:rStyle w:val="BodyText2Char"/>
                <w:rFonts w:ascii="Arial" w:hAnsi="Arial" w:cs="Arial"/>
              </w:rPr>
            </w:pPr>
            <w:r>
              <w:rPr>
                <w:rStyle w:val="BodyText2Char"/>
                <w:rFonts w:ascii="Arial" w:hAnsi="Arial" w:cs="Arial"/>
              </w:rPr>
              <w:t>Councillor</w:t>
            </w:r>
          </w:p>
        </w:tc>
      </w:tr>
      <w:tr w:rsidR="0089340C" w:rsidRPr="00762358" w14:paraId="5CE31EE9" w14:textId="77777777" w:rsidTr="00105FBA">
        <w:trPr>
          <w:cantSplit/>
        </w:trPr>
        <w:tc>
          <w:tcPr>
            <w:tcW w:w="2743" w:type="dxa"/>
            <w:gridSpan w:val="2"/>
          </w:tcPr>
          <w:p w14:paraId="502114BE" w14:textId="4D5269F8" w:rsidR="0089340C" w:rsidRPr="00762358" w:rsidRDefault="00317C0B" w:rsidP="00A545ED">
            <w:pPr>
              <w:rPr>
                <w:rStyle w:val="BodyText2Char"/>
                <w:rFonts w:ascii="Arial" w:hAnsi="Arial" w:cs="Arial"/>
              </w:rPr>
            </w:pPr>
            <w:r>
              <w:rPr>
                <w:rStyle w:val="BodyText2Char"/>
                <w:rFonts w:ascii="Arial" w:hAnsi="Arial" w:cs="Arial"/>
              </w:rPr>
              <w:t>Cllr. Jill Wilson</w:t>
            </w:r>
          </w:p>
        </w:tc>
        <w:tc>
          <w:tcPr>
            <w:tcW w:w="708" w:type="dxa"/>
          </w:tcPr>
          <w:p w14:paraId="202599F0" w14:textId="7053303A" w:rsidR="0089340C" w:rsidRPr="00762358" w:rsidRDefault="00317C0B" w:rsidP="006B56E6">
            <w:pPr>
              <w:rPr>
                <w:rFonts w:ascii="Arial" w:hAnsi="Arial" w:cs="Arial"/>
                <w:sz w:val="22"/>
                <w:szCs w:val="22"/>
              </w:rPr>
            </w:pPr>
            <w:r>
              <w:rPr>
                <w:rFonts w:ascii="Arial" w:hAnsi="Arial" w:cs="Arial"/>
                <w:sz w:val="22"/>
                <w:szCs w:val="22"/>
              </w:rPr>
              <w:t>JW</w:t>
            </w:r>
          </w:p>
        </w:tc>
        <w:tc>
          <w:tcPr>
            <w:tcW w:w="6699" w:type="dxa"/>
            <w:gridSpan w:val="2"/>
          </w:tcPr>
          <w:p w14:paraId="5D8F48A7" w14:textId="49495B5E" w:rsidR="0089340C" w:rsidRPr="00762358" w:rsidRDefault="00317C0B" w:rsidP="007519F9">
            <w:pPr>
              <w:rPr>
                <w:rStyle w:val="BodyText2Char"/>
                <w:rFonts w:ascii="Arial" w:hAnsi="Arial" w:cs="Arial"/>
              </w:rPr>
            </w:pPr>
            <w:r>
              <w:rPr>
                <w:rStyle w:val="BodyText2Char"/>
                <w:rFonts w:ascii="Arial" w:hAnsi="Arial" w:cs="Arial"/>
              </w:rPr>
              <w:t>Councillor</w:t>
            </w:r>
          </w:p>
        </w:tc>
      </w:tr>
      <w:tr w:rsidR="005B150E" w:rsidRPr="00762358" w14:paraId="61CA986A" w14:textId="77777777" w:rsidTr="00105FBA">
        <w:trPr>
          <w:cantSplit/>
        </w:trPr>
        <w:tc>
          <w:tcPr>
            <w:tcW w:w="2743" w:type="dxa"/>
            <w:gridSpan w:val="2"/>
          </w:tcPr>
          <w:p w14:paraId="773C1682" w14:textId="77777777" w:rsidR="005B150E" w:rsidRPr="00762358" w:rsidRDefault="005B150E" w:rsidP="007519F9">
            <w:pPr>
              <w:rPr>
                <w:rStyle w:val="Heading1Char"/>
                <w:rFonts w:ascii="Arial" w:hAnsi="Arial" w:cs="Arial"/>
              </w:rPr>
            </w:pPr>
            <w:r w:rsidRPr="00762358">
              <w:rPr>
                <w:rStyle w:val="Heading1Char"/>
                <w:rFonts w:ascii="Arial" w:hAnsi="Arial" w:cs="Arial"/>
              </w:rPr>
              <w:t>Attended by</w:t>
            </w:r>
          </w:p>
        </w:tc>
        <w:tc>
          <w:tcPr>
            <w:tcW w:w="708" w:type="dxa"/>
          </w:tcPr>
          <w:p w14:paraId="57386A24" w14:textId="77777777" w:rsidR="005B150E" w:rsidRPr="00762358" w:rsidRDefault="005B150E" w:rsidP="006B56E6">
            <w:pPr>
              <w:rPr>
                <w:rFonts w:ascii="Arial" w:hAnsi="Arial" w:cs="Arial"/>
                <w:sz w:val="22"/>
                <w:szCs w:val="22"/>
              </w:rPr>
            </w:pPr>
          </w:p>
        </w:tc>
        <w:tc>
          <w:tcPr>
            <w:tcW w:w="6699" w:type="dxa"/>
            <w:gridSpan w:val="2"/>
          </w:tcPr>
          <w:p w14:paraId="2A4CDD18" w14:textId="77777777" w:rsidR="005B150E" w:rsidRPr="00762358" w:rsidRDefault="005B150E" w:rsidP="007519F9">
            <w:pPr>
              <w:rPr>
                <w:rStyle w:val="BodyText2Char"/>
                <w:rFonts w:ascii="Arial" w:hAnsi="Arial" w:cs="Arial"/>
              </w:rPr>
            </w:pPr>
          </w:p>
        </w:tc>
      </w:tr>
      <w:tr w:rsidR="005B150E" w:rsidRPr="00762358" w14:paraId="05036777" w14:textId="77777777" w:rsidTr="00105FBA">
        <w:trPr>
          <w:cantSplit/>
        </w:trPr>
        <w:tc>
          <w:tcPr>
            <w:tcW w:w="2743" w:type="dxa"/>
            <w:gridSpan w:val="2"/>
          </w:tcPr>
          <w:p w14:paraId="34460B47" w14:textId="77777777" w:rsidR="005B150E" w:rsidRPr="00762358" w:rsidRDefault="00C51E1F" w:rsidP="007363E5">
            <w:pPr>
              <w:rPr>
                <w:rStyle w:val="BodyText2Char"/>
                <w:rFonts w:ascii="Arial" w:hAnsi="Arial" w:cs="Arial"/>
                <w:b/>
                <w:bCs w:val="0"/>
                <w:u w:val="single"/>
              </w:rPr>
            </w:pPr>
            <w:r w:rsidRPr="00762358">
              <w:rPr>
                <w:rStyle w:val="BodyText2Char"/>
                <w:rFonts w:ascii="Arial" w:hAnsi="Arial" w:cs="Arial"/>
                <w:b/>
                <w:bCs w:val="0"/>
                <w:u w:val="single"/>
              </w:rPr>
              <w:t>Officers</w:t>
            </w:r>
          </w:p>
        </w:tc>
        <w:tc>
          <w:tcPr>
            <w:tcW w:w="708" w:type="dxa"/>
          </w:tcPr>
          <w:p w14:paraId="7E2B646D" w14:textId="77777777" w:rsidR="005B150E" w:rsidRPr="00762358" w:rsidRDefault="005B150E" w:rsidP="006B56E6">
            <w:pPr>
              <w:rPr>
                <w:rFonts w:ascii="Arial" w:hAnsi="Arial" w:cs="Arial"/>
                <w:sz w:val="22"/>
                <w:szCs w:val="22"/>
              </w:rPr>
            </w:pPr>
          </w:p>
        </w:tc>
        <w:tc>
          <w:tcPr>
            <w:tcW w:w="6699" w:type="dxa"/>
            <w:gridSpan w:val="2"/>
          </w:tcPr>
          <w:p w14:paraId="61B8AE4B" w14:textId="77777777" w:rsidR="005B150E" w:rsidRPr="00762358" w:rsidRDefault="005B150E" w:rsidP="007363E5">
            <w:pPr>
              <w:rPr>
                <w:rStyle w:val="BodyText2Char"/>
                <w:rFonts w:ascii="Arial" w:hAnsi="Arial" w:cs="Arial"/>
                <w:bCs w:val="0"/>
              </w:rPr>
            </w:pPr>
          </w:p>
        </w:tc>
      </w:tr>
      <w:tr w:rsidR="00C51E1F" w:rsidRPr="00762358" w14:paraId="66F5196A" w14:textId="77777777" w:rsidTr="00105FBA">
        <w:trPr>
          <w:cantSplit/>
        </w:trPr>
        <w:tc>
          <w:tcPr>
            <w:tcW w:w="2743" w:type="dxa"/>
            <w:gridSpan w:val="2"/>
          </w:tcPr>
          <w:p w14:paraId="6EA4E924" w14:textId="0D7CDEB6" w:rsidR="00C51E1F" w:rsidRPr="00762358" w:rsidRDefault="00C51E1F" w:rsidP="007363E5">
            <w:pPr>
              <w:rPr>
                <w:rStyle w:val="BodyText2Char"/>
                <w:rFonts w:ascii="Arial" w:hAnsi="Arial" w:cs="Arial"/>
                <w:bCs w:val="0"/>
              </w:rPr>
            </w:pPr>
            <w:r w:rsidRPr="00762358">
              <w:rPr>
                <w:rStyle w:val="BodyText2Char"/>
                <w:rFonts w:ascii="Arial" w:hAnsi="Arial" w:cs="Arial"/>
                <w:bCs w:val="0"/>
              </w:rPr>
              <w:t xml:space="preserve">Catherine </w:t>
            </w:r>
            <w:r w:rsidR="008B4968" w:rsidRPr="00762358">
              <w:rPr>
                <w:rStyle w:val="BodyText2Char"/>
                <w:rFonts w:ascii="Arial" w:hAnsi="Arial" w:cs="Arial"/>
                <w:bCs w:val="0"/>
              </w:rPr>
              <w:t>Simpson</w:t>
            </w:r>
          </w:p>
        </w:tc>
        <w:tc>
          <w:tcPr>
            <w:tcW w:w="708" w:type="dxa"/>
          </w:tcPr>
          <w:p w14:paraId="4790EAA9" w14:textId="77777777" w:rsidR="00C51E1F" w:rsidRPr="00762358" w:rsidRDefault="00C51E1F" w:rsidP="006B56E6">
            <w:pPr>
              <w:rPr>
                <w:rFonts w:ascii="Arial" w:hAnsi="Arial" w:cs="Arial"/>
                <w:sz w:val="22"/>
                <w:szCs w:val="22"/>
              </w:rPr>
            </w:pPr>
            <w:r w:rsidRPr="00762358">
              <w:rPr>
                <w:rFonts w:ascii="Arial" w:hAnsi="Arial" w:cs="Arial"/>
                <w:sz w:val="22"/>
                <w:szCs w:val="22"/>
              </w:rPr>
              <w:t>C</w:t>
            </w:r>
            <w:r w:rsidR="00BC1CD3" w:rsidRPr="00762358">
              <w:rPr>
                <w:rFonts w:ascii="Arial" w:hAnsi="Arial" w:cs="Arial"/>
                <w:sz w:val="22"/>
                <w:szCs w:val="22"/>
              </w:rPr>
              <w:t>S</w:t>
            </w:r>
          </w:p>
        </w:tc>
        <w:tc>
          <w:tcPr>
            <w:tcW w:w="6699" w:type="dxa"/>
            <w:gridSpan w:val="2"/>
          </w:tcPr>
          <w:p w14:paraId="1D87347B" w14:textId="77777777" w:rsidR="00C51E1F" w:rsidRPr="00762358" w:rsidRDefault="00C51E1F" w:rsidP="007363E5">
            <w:pPr>
              <w:rPr>
                <w:rStyle w:val="BodyText2Char"/>
                <w:rFonts w:ascii="Arial" w:hAnsi="Arial" w:cs="Arial"/>
                <w:bCs w:val="0"/>
              </w:rPr>
            </w:pPr>
            <w:r w:rsidRPr="00762358">
              <w:rPr>
                <w:rStyle w:val="BodyText2Char"/>
                <w:rFonts w:ascii="Arial" w:hAnsi="Arial" w:cs="Arial"/>
                <w:bCs w:val="0"/>
              </w:rPr>
              <w:t>Clerk and RFO</w:t>
            </w:r>
          </w:p>
        </w:tc>
      </w:tr>
      <w:tr w:rsidR="00A71C2A" w:rsidRPr="00762358" w14:paraId="02D704A8" w14:textId="77777777" w:rsidTr="00105FBA">
        <w:trPr>
          <w:cantSplit/>
        </w:trPr>
        <w:tc>
          <w:tcPr>
            <w:tcW w:w="2743" w:type="dxa"/>
            <w:gridSpan w:val="2"/>
          </w:tcPr>
          <w:p w14:paraId="37A1068B" w14:textId="405C1FB8" w:rsidR="00A71C2A" w:rsidRPr="00762358" w:rsidRDefault="00A71C2A" w:rsidP="007363E5">
            <w:pPr>
              <w:rPr>
                <w:rStyle w:val="BodyText2Char"/>
                <w:rFonts w:ascii="Arial" w:hAnsi="Arial" w:cs="Arial"/>
                <w:bCs w:val="0"/>
              </w:rPr>
            </w:pPr>
            <w:r w:rsidRPr="00762358">
              <w:rPr>
                <w:rStyle w:val="BodyText2Char"/>
                <w:rFonts w:ascii="Arial" w:hAnsi="Arial" w:cs="Arial"/>
                <w:bCs w:val="0"/>
              </w:rPr>
              <w:t>Cllr. Jeremy Wilcock</w:t>
            </w:r>
          </w:p>
        </w:tc>
        <w:tc>
          <w:tcPr>
            <w:tcW w:w="708" w:type="dxa"/>
          </w:tcPr>
          <w:p w14:paraId="3784C63B" w14:textId="24E1F794" w:rsidR="00A71C2A" w:rsidRPr="00762358" w:rsidRDefault="00A71C2A" w:rsidP="006B56E6">
            <w:pPr>
              <w:rPr>
                <w:rFonts w:ascii="Arial" w:hAnsi="Arial" w:cs="Arial"/>
                <w:sz w:val="22"/>
                <w:szCs w:val="22"/>
              </w:rPr>
            </w:pPr>
            <w:r w:rsidRPr="00762358">
              <w:rPr>
                <w:rFonts w:ascii="Arial" w:hAnsi="Arial" w:cs="Arial"/>
                <w:sz w:val="22"/>
                <w:szCs w:val="22"/>
              </w:rPr>
              <w:t>JW</w:t>
            </w:r>
          </w:p>
        </w:tc>
        <w:tc>
          <w:tcPr>
            <w:tcW w:w="6699" w:type="dxa"/>
            <w:gridSpan w:val="2"/>
          </w:tcPr>
          <w:p w14:paraId="7BB5A710" w14:textId="789C18E2" w:rsidR="00A71C2A" w:rsidRPr="00762358" w:rsidRDefault="00A71C2A" w:rsidP="007363E5">
            <w:pPr>
              <w:rPr>
                <w:rStyle w:val="BodyText2Char"/>
                <w:rFonts w:ascii="Arial" w:hAnsi="Arial" w:cs="Arial"/>
                <w:bCs w:val="0"/>
              </w:rPr>
            </w:pPr>
            <w:r w:rsidRPr="00762358">
              <w:rPr>
                <w:rStyle w:val="BodyText2Char"/>
                <w:rFonts w:ascii="Arial" w:hAnsi="Arial" w:cs="Arial"/>
                <w:bCs w:val="0"/>
              </w:rPr>
              <w:t xml:space="preserve">Ward Councillor </w:t>
            </w:r>
          </w:p>
        </w:tc>
      </w:tr>
      <w:tr w:rsidR="001F589A" w:rsidRPr="00762358" w14:paraId="31AA64A0" w14:textId="77777777" w:rsidTr="00105FBA">
        <w:trPr>
          <w:cantSplit/>
        </w:trPr>
        <w:tc>
          <w:tcPr>
            <w:tcW w:w="2743" w:type="dxa"/>
            <w:gridSpan w:val="2"/>
          </w:tcPr>
          <w:p w14:paraId="28805F78" w14:textId="23A88ABE" w:rsidR="001F589A" w:rsidRPr="00762358" w:rsidRDefault="00317C0B" w:rsidP="007363E5">
            <w:pPr>
              <w:rPr>
                <w:rStyle w:val="BodyText2Char"/>
                <w:rFonts w:ascii="Arial" w:hAnsi="Arial" w:cs="Arial"/>
                <w:bCs w:val="0"/>
              </w:rPr>
            </w:pPr>
            <w:r>
              <w:rPr>
                <w:rStyle w:val="BodyText2Char"/>
                <w:rFonts w:ascii="Arial" w:hAnsi="Arial" w:cs="Arial"/>
                <w:bCs w:val="0"/>
              </w:rPr>
              <w:t>Mari</w:t>
            </w:r>
            <w:r w:rsidR="00DD77DE">
              <w:rPr>
                <w:rStyle w:val="BodyText2Char"/>
                <w:rFonts w:ascii="Arial" w:hAnsi="Arial" w:cs="Arial"/>
                <w:bCs w:val="0"/>
              </w:rPr>
              <w:t>a Gillum</w:t>
            </w:r>
          </w:p>
        </w:tc>
        <w:tc>
          <w:tcPr>
            <w:tcW w:w="708" w:type="dxa"/>
          </w:tcPr>
          <w:p w14:paraId="5FDB42C7" w14:textId="3D25966A" w:rsidR="001F589A" w:rsidRPr="00762358" w:rsidRDefault="00DD77DE" w:rsidP="006B56E6">
            <w:pPr>
              <w:rPr>
                <w:rFonts w:ascii="Arial" w:hAnsi="Arial" w:cs="Arial"/>
                <w:sz w:val="22"/>
                <w:szCs w:val="22"/>
              </w:rPr>
            </w:pPr>
            <w:r>
              <w:rPr>
                <w:rFonts w:ascii="Arial" w:hAnsi="Arial" w:cs="Arial"/>
                <w:sz w:val="22"/>
                <w:szCs w:val="22"/>
              </w:rPr>
              <w:t>MG</w:t>
            </w:r>
          </w:p>
        </w:tc>
        <w:tc>
          <w:tcPr>
            <w:tcW w:w="6699" w:type="dxa"/>
            <w:gridSpan w:val="2"/>
          </w:tcPr>
          <w:p w14:paraId="799DB15E" w14:textId="4E944642" w:rsidR="001F589A" w:rsidRPr="00762358" w:rsidRDefault="001F589A" w:rsidP="007363E5">
            <w:pPr>
              <w:rPr>
                <w:rStyle w:val="BodyText2Char"/>
                <w:rFonts w:ascii="Arial" w:hAnsi="Arial" w:cs="Arial"/>
                <w:bCs w:val="0"/>
              </w:rPr>
            </w:pPr>
            <w:r w:rsidRPr="00762358">
              <w:rPr>
                <w:rStyle w:val="BodyText2Char"/>
                <w:rFonts w:ascii="Arial" w:hAnsi="Arial" w:cs="Arial"/>
                <w:bCs w:val="0"/>
              </w:rPr>
              <w:t>Green Group representative</w:t>
            </w:r>
          </w:p>
        </w:tc>
      </w:tr>
      <w:tr w:rsidR="00E8606D" w:rsidRPr="00762358" w14:paraId="7DB7EF73" w14:textId="77777777" w:rsidTr="00105FBA">
        <w:trPr>
          <w:cantSplit/>
        </w:trPr>
        <w:tc>
          <w:tcPr>
            <w:tcW w:w="2743" w:type="dxa"/>
            <w:gridSpan w:val="2"/>
          </w:tcPr>
          <w:p w14:paraId="32A7A024" w14:textId="0B39ED7F" w:rsidR="00E8606D" w:rsidRPr="00762358" w:rsidRDefault="00317C0B" w:rsidP="007363E5">
            <w:pPr>
              <w:rPr>
                <w:rStyle w:val="BodyText2Char"/>
                <w:rFonts w:ascii="Arial" w:hAnsi="Arial" w:cs="Arial"/>
                <w:bCs w:val="0"/>
              </w:rPr>
            </w:pPr>
            <w:r>
              <w:rPr>
                <w:rStyle w:val="BodyText2Char"/>
                <w:rFonts w:ascii="Arial" w:hAnsi="Arial" w:cs="Arial"/>
                <w:bCs w:val="0"/>
              </w:rPr>
              <w:t>3</w:t>
            </w:r>
            <w:r w:rsidR="00186CF5" w:rsidRPr="00762358">
              <w:rPr>
                <w:rStyle w:val="BodyText2Char"/>
                <w:rFonts w:ascii="Arial" w:hAnsi="Arial" w:cs="Arial"/>
                <w:bCs w:val="0"/>
              </w:rPr>
              <w:t xml:space="preserve"> member</w:t>
            </w:r>
            <w:r>
              <w:rPr>
                <w:rStyle w:val="BodyText2Char"/>
                <w:rFonts w:ascii="Arial" w:hAnsi="Arial" w:cs="Arial"/>
                <w:bCs w:val="0"/>
              </w:rPr>
              <w:t>s</w:t>
            </w:r>
            <w:r w:rsidR="00186CF5" w:rsidRPr="00762358">
              <w:rPr>
                <w:rStyle w:val="BodyText2Char"/>
                <w:rFonts w:ascii="Arial" w:hAnsi="Arial" w:cs="Arial"/>
                <w:bCs w:val="0"/>
              </w:rPr>
              <w:t xml:space="preserve"> of the public</w:t>
            </w:r>
          </w:p>
        </w:tc>
        <w:tc>
          <w:tcPr>
            <w:tcW w:w="708" w:type="dxa"/>
          </w:tcPr>
          <w:p w14:paraId="63B76668" w14:textId="444BEB00" w:rsidR="00E8606D" w:rsidRPr="00762358" w:rsidRDefault="00E8606D" w:rsidP="006B56E6">
            <w:pPr>
              <w:rPr>
                <w:rFonts w:ascii="Arial" w:hAnsi="Arial" w:cs="Arial"/>
                <w:sz w:val="22"/>
                <w:szCs w:val="22"/>
              </w:rPr>
            </w:pPr>
          </w:p>
        </w:tc>
        <w:tc>
          <w:tcPr>
            <w:tcW w:w="6699" w:type="dxa"/>
            <w:gridSpan w:val="2"/>
          </w:tcPr>
          <w:p w14:paraId="0DE0A21D" w14:textId="6CBDB169" w:rsidR="00E8606D" w:rsidRPr="00762358" w:rsidRDefault="00E8606D" w:rsidP="007363E5">
            <w:pPr>
              <w:rPr>
                <w:rStyle w:val="BodyText2Char"/>
                <w:rFonts w:ascii="Arial" w:hAnsi="Arial" w:cs="Arial"/>
                <w:bCs w:val="0"/>
              </w:rPr>
            </w:pPr>
          </w:p>
        </w:tc>
      </w:tr>
      <w:tr w:rsidR="005B150E" w:rsidRPr="00762358" w14:paraId="7A6C5F92" w14:textId="77777777" w:rsidTr="00105FBA">
        <w:trPr>
          <w:cantSplit/>
          <w:trHeight w:hRule="exact" w:val="284"/>
        </w:trPr>
        <w:tc>
          <w:tcPr>
            <w:tcW w:w="993" w:type="dxa"/>
          </w:tcPr>
          <w:p w14:paraId="48409F56" w14:textId="159A34E1" w:rsidR="005B150E" w:rsidRPr="00762358" w:rsidRDefault="005B150E" w:rsidP="00684F11">
            <w:pPr>
              <w:rPr>
                <w:rFonts w:ascii="Arial" w:hAnsi="Arial" w:cs="Arial"/>
                <w:sz w:val="22"/>
                <w:szCs w:val="22"/>
              </w:rPr>
            </w:pPr>
          </w:p>
        </w:tc>
        <w:tc>
          <w:tcPr>
            <w:tcW w:w="8221" w:type="dxa"/>
            <w:gridSpan w:val="3"/>
          </w:tcPr>
          <w:p w14:paraId="722D718B" w14:textId="6A42894D" w:rsidR="005B150E" w:rsidRPr="00762358" w:rsidRDefault="005B150E" w:rsidP="00684F11">
            <w:pPr>
              <w:rPr>
                <w:rFonts w:ascii="Arial" w:hAnsi="Arial" w:cs="Arial"/>
                <w:sz w:val="22"/>
                <w:szCs w:val="22"/>
              </w:rPr>
            </w:pPr>
          </w:p>
        </w:tc>
        <w:tc>
          <w:tcPr>
            <w:tcW w:w="936" w:type="dxa"/>
            <w:vAlign w:val="bottom"/>
          </w:tcPr>
          <w:p w14:paraId="5469D064" w14:textId="1633E97C" w:rsidR="005B150E" w:rsidRPr="00762358" w:rsidRDefault="005B150E" w:rsidP="00261067">
            <w:pPr>
              <w:jc w:val="center"/>
              <w:rPr>
                <w:rFonts w:ascii="Arial" w:hAnsi="Arial" w:cs="Arial"/>
                <w:b/>
                <w:sz w:val="22"/>
                <w:szCs w:val="22"/>
              </w:rPr>
            </w:pPr>
            <w:r w:rsidRPr="00762358">
              <w:rPr>
                <w:rFonts w:ascii="Arial" w:hAnsi="Arial" w:cs="Arial"/>
                <w:b/>
                <w:sz w:val="22"/>
                <w:szCs w:val="22"/>
              </w:rPr>
              <w:t>Actio</w:t>
            </w:r>
            <w:r w:rsidR="00105FBA" w:rsidRPr="00762358">
              <w:rPr>
                <w:rFonts w:ascii="Arial" w:hAnsi="Arial" w:cs="Arial"/>
                <w:b/>
                <w:sz w:val="22"/>
                <w:szCs w:val="22"/>
              </w:rPr>
              <w:t>n</w:t>
            </w:r>
          </w:p>
        </w:tc>
      </w:tr>
      <w:tr w:rsidR="007D296C" w:rsidRPr="00762358" w14:paraId="6D6802DF" w14:textId="77777777" w:rsidTr="00105FBA">
        <w:trPr>
          <w:cantSplit/>
          <w:trHeight w:val="80"/>
        </w:trPr>
        <w:tc>
          <w:tcPr>
            <w:tcW w:w="993" w:type="dxa"/>
          </w:tcPr>
          <w:p w14:paraId="1A971423" w14:textId="29CAF6B0" w:rsidR="007D296C" w:rsidRPr="00762358" w:rsidRDefault="007D296C" w:rsidP="00D53CBA">
            <w:pPr>
              <w:pStyle w:val="Subtitle"/>
              <w:numPr>
                <w:ilvl w:val="0"/>
                <w:numId w:val="0"/>
              </w:numPr>
              <w:spacing w:before="120" w:after="0"/>
              <w:jc w:val="left"/>
              <w:rPr>
                <w:b/>
                <w:sz w:val="22"/>
                <w:szCs w:val="22"/>
              </w:rPr>
            </w:pPr>
          </w:p>
        </w:tc>
        <w:tc>
          <w:tcPr>
            <w:tcW w:w="8221" w:type="dxa"/>
            <w:gridSpan w:val="3"/>
          </w:tcPr>
          <w:p w14:paraId="30EC3059" w14:textId="1A67AA41" w:rsidR="007D296C" w:rsidRPr="00762358" w:rsidRDefault="00186CF5" w:rsidP="00343469">
            <w:pPr>
              <w:pStyle w:val="Heading1"/>
              <w:rPr>
                <w:rFonts w:ascii="Arial" w:hAnsi="Arial" w:cs="Arial"/>
              </w:rPr>
            </w:pPr>
            <w:r w:rsidRPr="00762358">
              <w:rPr>
                <w:rFonts w:ascii="Arial" w:hAnsi="Arial" w:cs="Arial"/>
              </w:rPr>
              <w:t>CHAIRMAN</w:t>
            </w:r>
            <w:r w:rsidR="00ED6135" w:rsidRPr="00762358">
              <w:rPr>
                <w:rFonts w:ascii="Arial" w:hAnsi="Arial" w:cs="Arial"/>
              </w:rPr>
              <w:t>’S WELCOME</w:t>
            </w:r>
          </w:p>
        </w:tc>
        <w:tc>
          <w:tcPr>
            <w:tcW w:w="936" w:type="dxa"/>
            <w:vAlign w:val="bottom"/>
          </w:tcPr>
          <w:p w14:paraId="7007918F" w14:textId="77777777" w:rsidR="007D296C" w:rsidRPr="00762358" w:rsidRDefault="007D296C" w:rsidP="00261067">
            <w:pPr>
              <w:keepNext/>
              <w:keepLines/>
              <w:jc w:val="center"/>
              <w:rPr>
                <w:rFonts w:ascii="Arial" w:hAnsi="Arial" w:cs="Arial"/>
                <w:b/>
                <w:sz w:val="22"/>
                <w:szCs w:val="22"/>
              </w:rPr>
            </w:pPr>
          </w:p>
        </w:tc>
      </w:tr>
      <w:tr w:rsidR="007D296C" w:rsidRPr="00762358" w14:paraId="03A15115" w14:textId="77777777" w:rsidTr="00105FBA">
        <w:trPr>
          <w:cantSplit/>
          <w:trHeight w:val="80"/>
        </w:trPr>
        <w:tc>
          <w:tcPr>
            <w:tcW w:w="993" w:type="dxa"/>
          </w:tcPr>
          <w:p w14:paraId="4A4322D1" w14:textId="77777777" w:rsidR="007D296C" w:rsidRPr="00762358" w:rsidRDefault="007D296C" w:rsidP="00D53CBA">
            <w:pPr>
              <w:pStyle w:val="Subtitle"/>
              <w:numPr>
                <w:ilvl w:val="0"/>
                <w:numId w:val="0"/>
              </w:numPr>
              <w:spacing w:before="120" w:after="0"/>
              <w:jc w:val="left"/>
              <w:rPr>
                <w:b/>
                <w:sz w:val="22"/>
                <w:szCs w:val="22"/>
              </w:rPr>
            </w:pPr>
          </w:p>
        </w:tc>
        <w:tc>
          <w:tcPr>
            <w:tcW w:w="8221" w:type="dxa"/>
            <w:gridSpan w:val="3"/>
          </w:tcPr>
          <w:p w14:paraId="0C9B84DE" w14:textId="3CB2F720" w:rsidR="007D296C" w:rsidRPr="00762358" w:rsidRDefault="00ED6135" w:rsidP="00343469">
            <w:pPr>
              <w:pStyle w:val="Heading1"/>
              <w:rPr>
                <w:rFonts w:ascii="Arial" w:hAnsi="Arial" w:cs="Arial"/>
                <w:b w:val="0"/>
                <w:bCs/>
              </w:rPr>
            </w:pPr>
            <w:r w:rsidRPr="00762358">
              <w:rPr>
                <w:rFonts w:ascii="Arial" w:hAnsi="Arial" w:cs="Arial"/>
                <w:b w:val="0"/>
                <w:bCs/>
              </w:rPr>
              <w:t>The Chairman welcomed everyone to the meeting.</w:t>
            </w:r>
          </w:p>
        </w:tc>
        <w:tc>
          <w:tcPr>
            <w:tcW w:w="936" w:type="dxa"/>
            <w:vAlign w:val="bottom"/>
          </w:tcPr>
          <w:p w14:paraId="4545036D" w14:textId="77777777" w:rsidR="007D296C" w:rsidRPr="00762358" w:rsidRDefault="007D296C" w:rsidP="00261067">
            <w:pPr>
              <w:keepNext/>
              <w:keepLines/>
              <w:jc w:val="center"/>
              <w:rPr>
                <w:rFonts w:ascii="Arial" w:hAnsi="Arial" w:cs="Arial"/>
                <w:b/>
                <w:sz w:val="22"/>
                <w:szCs w:val="22"/>
              </w:rPr>
            </w:pPr>
          </w:p>
        </w:tc>
      </w:tr>
      <w:tr w:rsidR="003024F6" w:rsidRPr="00762358" w14:paraId="7282B353" w14:textId="77777777" w:rsidTr="00105FBA">
        <w:trPr>
          <w:cantSplit/>
          <w:trHeight w:val="80"/>
        </w:trPr>
        <w:tc>
          <w:tcPr>
            <w:tcW w:w="993" w:type="dxa"/>
          </w:tcPr>
          <w:p w14:paraId="57CBA16E" w14:textId="537E52EC" w:rsidR="003024F6" w:rsidRPr="00762358" w:rsidRDefault="00186CF5" w:rsidP="00D53CBA">
            <w:pPr>
              <w:pStyle w:val="Subtitle"/>
              <w:numPr>
                <w:ilvl w:val="0"/>
                <w:numId w:val="0"/>
              </w:numPr>
              <w:spacing w:before="120" w:after="0"/>
              <w:jc w:val="left"/>
              <w:rPr>
                <w:b/>
                <w:sz w:val="22"/>
                <w:szCs w:val="22"/>
              </w:rPr>
            </w:pPr>
            <w:r w:rsidRPr="00762358">
              <w:rPr>
                <w:b/>
                <w:sz w:val="22"/>
                <w:szCs w:val="22"/>
              </w:rPr>
              <w:t>24/25-</w:t>
            </w:r>
            <w:r w:rsidR="00317C0B">
              <w:rPr>
                <w:b/>
                <w:sz w:val="22"/>
                <w:szCs w:val="22"/>
              </w:rPr>
              <w:t>27</w:t>
            </w:r>
          </w:p>
        </w:tc>
        <w:tc>
          <w:tcPr>
            <w:tcW w:w="8221" w:type="dxa"/>
            <w:gridSpan w:val="3"/>
          </w:tcPr>
          <w:p w14:paraId="39FCCB9C" w14:textId="3029F9ED" w:rsidR="003024F6" w:rsidRPr="00762358" w:rsidRDefault="00ED6135" w:rsidP="00343469">
            <w:pPr>
              <w:pStyle w:val="Heading1"/>
              <w:rPr>
                <w:rFonts w:ascii="Arial" w:hAnsi="Arial" w:cs="Arial"/>
              </w:rPr>
            </w:pPr>
            <w:r w:rsidRPr="00762358">
              <w:rPr>
                <w:rFonts w:ascii="Arial" w:hAnsi="Arial" w:cs="Arial"/>
              </w:rPr>
              <w:t>APOLOGIES FOR ABSENCE</w:t>
            </w:r>
          </w:p>
        </w:tc>
        <w:tc>
          <w:tcPr>
            <w:tcW w:w="936" w:type="dxa"/>
            <w:vAlign w:val="bottom"/>
          </w:tcPr>
          <w:p w14:paraId="321BE090" w14:textId="77777777" w:rsidR="003024F6" w:rsidRPr="00762358" w:rsidRDefault="003024F6" w:rsidP="00261067">
            <w:pPr>
              <w:keepNext/>
              <w:keepLines/>
              <w:jc w:val="center"/>
              <w:rPr>
                <w:rFonts w:ascii="Arial" w:hAnsi="Arial" w:cs="Arial"/>
                <w:b/>
                <w:sz w:val="22"/>
                <w:szCs w:val="22"/>
              </w:rPr>
            </w:pPr>
          </w:p>
        </w:tc>
      </w:tr>
      <w:tr w:rsidR="003024F6" w:rsidRPr="00762358" w14:paraId="698915D9" w14:textId="77777777" w:rsidTr="00105FBA">
        <w:trPr>
          <w:cantSplit/>
          <w:trHeight w:val="80"/>
        </w:trPr>
        <w:tc>
          <w:tcPr>
            <w:tcW w:w="993" w:type="dxa"/>
          </w:tcPr>
          <w:p w14:paraId="0658464D" w14:textId="77777777" w:rsidR="003024F6" w:rsidRPr="00762358" w:rsidRDefault="003024F6" w:rsidP="00D53CBA">
            <w:pPr>
              <w:pStyle w:val="Subtitle"/>
              <w:numPr>
                <w:ilvl w:val="0"/>
                <w:numId w:val="0"/>
              </w:numPr>
              <w:spacing w:before="120" w:after="0"/>
              <w:jc w:val="left"/>
              <w:rPr>
                <w:b/>
                <w:sz w:val="22"/>
                <w:szCs w:val="22"/>
              </w:rPr>
            </w:pPr>
          </w:p>
        </w:tc>
        <w:tc>
          <w:tcPr>
            <w:tcW w:w="8221" w:type="dxa"/>
            <w:gridSpan w:val="3"/>
          </w:tcPr>
          <w:p w14:paraId="038DA2C3" w14:textId="33CB2D7C" w:rsidR="00386D05" w:rsidRPr="00762358" w:rsidRDefault="000B7CC5" w:rsidP="00953FAD">
            <w:pPr>
              <w:rPr>
                <w:rFonts w:ascii="Arial" w:hAnsi="Arial" w:cs="Arial"/>
                <w:sz w:val="22"/>
                <w:szCs w:val="22"/>
              </w:rPr>
            </w:pPr>
            <w:r w:rsidRPr="00762358">
              <w:rPr>
                <w:rFonts w:ascii="Arial" w:hAnsi="Arial" w:cs="Arial"/>
                <w:sz w:val="22"/>
                <w:szCs w:val="22"/>
              </w:rPr>
              <w:t xml:space="preserve">Apologies were received from Cllr. </w:t>
            </w:r>
            <w:r w:rsidR="00317C0B">
              <w:rPr>
                <w:rFonts w:ascii="Arial" w:hAnsi="Arial" w:cs="Arial"/>
                <w:sz w:val="22"/>
                <w:szCs w:val="22"/>
              </w:rPr>
              <w:t xml:space="preserve">John Fisher </w:t>
            </w:r>
            <w:r w:rsidRPr="00762358">
              <w:rPr>
                <w:rFonts w:ascii="Arial" w:hAnsi="Arial" w:cs="Arial"/>
                <w:sz w:val="22"/>
                <w:szCs w:val="22"/>
              </w:rPr>
              <w:t>and the reason approved.</w:t>
            </w:r>
          </w:p>
        </w:tc>
        <w:tc>
          <w:tcPr>
            <w:tcW w:w="936" w:type="dxa"/>
            <w:vAlign w:val="bottom"/>
          </w:tcPr>
          <w:p w14:paraId="6BA9BB73" w14:textId="77777777" w:rsidR="003024F6" w:rsidRPr="00762358" w:rsidRDefault="003024F6" w:rsidP="00261067">
            <w:pPr>
              <w:keepNext/>
              <w:keepLines/>
              <w:jc w:val="center"/>
              <w:rPr>
                <w:rFonts w:ascii="Arial" w:hAnsi="Arial" w:cs="Arial"/>
                <w:b/>
                <w:sz w:val="22"/>
                <w:szCs w:val="22"/>
              </w:rPr>
            </w:pPr>
          </w:p>
        </w:tc>
      </w:tr>
      <w:tr w:rsidR="00FC69E9" w:rsidRPr="00762358" w14:paraId="2D604CDF" w14:textId="77777777" w:rsidTr="00105FBA">
        <w:trPr>
          <w:cantSplit/>
          <w:trHeight w:val="80"/>
        </w:trPr>
        <w:tc>
          <w:tcPr>
            <w:tcW w:w="993" w:type="dxa"/>
          </w:tcPr>
          <w:p w14:paraId="7768D3BD" w14:textId="4D69460F" w:rsidR="00FC69E9" w:rsidRPr="00762358" w:rsidRDefault="00FC69E9" w:rsidP="00D53CBA">
            <w:pPr>
              <w:pStyle w:val="Subtitle"/>
              <w:numPr>
                <w:ilvl w:val="0"/>
                <w:numId w:val="0"/>
              </w:numPr>
              <w:spacing w:before="120" w:after="0"/>
              <w:jc w:val="left"/>
              <w:rPr>
                <w:b/>
                <w:sz w:val="22"/>
                <w:szCs w:val="22"/>
              </w:rPr>
            </w:pPr>
            <w:r w:rsidRPr="00762358">
              <w:rPr>
                <w:b/>
                <w:sz w:val="22"/>
                <w:szCs w:val="22"/>
              </w:rPr>
              <w:t>24/25-</w:t>
            </w:r>
            <w:r w:rsidR="00C347EA">
              <w:rPr>
                <w:b/>
                <w:sz w:val="22"/>
                <w:szCs w:val="22"/>
              </w:rPr>
              <w:t>28</w:t>
            </w:r>
          </w:p>
        </w:tc>
        <w:tc>
          <w:tcPr>
            <w:tcW w:w="8221" w:type="dxa"/>
            <w:gridSpan w:val="3"/>
          </w:tcPr>
          <w:p w14:paraId="0B8FF7FE" w14:textId="619F9324" w:rsidR="00FC69E9" w:rsidRPr="00762358" w:rsidRDefault="00FC69E9" w:rsidP="00953FAD">
            <w:pPr>
              <w:rPr>
                <w:rFonts w:ascii="Arial" w:hAnsi="Arial" w:cs="Arial"/>
                <w:b/>
                <w:bCs/>
                <w:sz w:val="22"/>
                <w:szCs w:val="22"/>
              </w:rPr>
            </w:pPr>
            <w:r w:rsidRPr="00762358">
              <w:rPr>
                <w:rFonts w:ascii="Arial" w:hAnsi="Arial" w:cs="Arial"/>
                <w:b/>
                <w:bCs/>
                <w:sz w:val="22"/>
                <w:szCs w:val="22"/>
              </w:rPr>
              <w:t>DECLARATIONS OF INTEREST &amp; DISPENSATIONS</w:t>
            </w:r>
          </w:p>
        </w:tc>
        <w:tc>
          <w:tcPr>
            <w:tcW w:w="936" w:type="dxa"/>
            <w:vAlign w:val="bottom"/>
          </w:tcPr>
          <w:p w14:paraId="2D298857" w14:textId="77777777" w:rsidR="00FC69E9" w:rsidRPr="00762358" w:rsidRDefault="00FC69E9" w:rsidP="00261067">
            <w:pPr>
              <w:keepNext/>
              <w:keepLines/>
              <w:jc w:val="center"/>
              <w:rPr>
                <w:rFonts w:ascii="Arial" w:hAnsi="Arial" w:cs="Arial"/>
                <w:b/>
                <w:sz w:val="22"/>
                <w:szCs w:val="22"/>
              </w:rPr>
            </w:pPr>
          </w:p>
        </w:tc>
      </w:tr>
      <w:tr w:rsidR="00FC69E9" w:rsidRPr="00762358" w14:paraId="3F7CC0C8" w14:textId="77777777" w:rsidTr="00105FBA">
        <w:trPr>
          <w:cantSplit/>
          <w:trHeight w:val="80"/>
        </w:trPr>
        <w:tc>
          <w:tcPr>
            <w:tcW w:w="993" w:type="dxa"/>
          </w:tcPr>
          <w:p w14:paraId="6271C3A0" w14:textId="77777777" w:rsidR="00FC69E9" w:rsidRPr="00762358" w:rsidRDefault="00FC69E9" w:rsidP="00D53CBA">
            <w:pPr>
              <w:pStyle w:val="Subtitle"/>
              <w:numPr>
                <w:ilvl w:val="0"/>
                <w:numId w:val="0"/>
              </w:numPr>
              <w:spacing w:before="120" w:after="0"/>
              <w:jc w:val="left"/>
              <w:rPr>
                <w:b/>
                <w:sz w:val="22"/>
                <w:szCs w:val="22"/>
              </w:rPr>
            </w:pPr>
          </w:p>
        </w:tc>
        <w:tc>
          <w:tcPr>
            <w:tcW w:w="8221" w:type="dxa"/>
            <w:gridSpan w:val="3"/>
          </w:tcPr>
          <w:p w14:paraId="416ACF4E" w14:textId="25CF6A06" w:rsidR="00FC69E9" w:rsidRPr="00762358" w:rsidRDefault="00C347EA" w:rsidP="00953FAD">
            <w:pPr>
              <w:rPr>
                <w:rFonts w:ascii="Arial" w:hAnsi="Arial" w:cs="Arial"/>
                <w:sz w:val="22"/>
                <w:szCs w:val="22"/>
              </w:rPr>
            </w:pPr>
            <w:r>
              <w:rPr>
                <w:rFonts w:ascii="Arial" w:hAnsi="Arial" w:cs="Arial"/>
                <w:sz w:val="22"/>
                <w:szCs w:val="22"/>
              </w:rPr>
              <w:t>Cllr. Mike Kelly declared an interest in item 10b.</w:t>
            </w:r>
          </w:p>
        </w:tc>
        <w:tc>
          <w:tcPr>
            <w:tcW w:w="936" w:type="dxa"/>
            <w:vAlign w:val="bottom"/>
          </w:tcPr>
          <w:p w14:paraId="399FB8AE" w14:textId="77777777" w:rsidR="00FC69E9" w:rsidRPr="00762358" w:rsidRDefault="00FC69E9" w:rsidP="00261067">
            <w:pPr>
              <w:keepNext/>
              <w:keepLines/>
              <w:jc w:val="center"/>
              <w:rPr>
                <w:rFonts w:ascii="Arial" w:hAnsi="Arial" w:cs="Arial"/>
                <w:b/>
                <w:sz w:val="22"/>
                <w:szCs w:val="22"/>
              </w:rPr>
            </w:pPr>
          </w:p>
        </w:tc>
      </w:tr>
      <w:tr w:rsidR="00C347EA" w:rsidRPr="00762358" w14:paraId="5061D97A" w14:textId="77777777" w:rsidTr="00105FBA">
        <w:trPr>
          <w:cantSplit/>
          <w:trHeight w:val="80"/>
        </w:trPr>
        <w:tc>
          <w:tcPr>
            <w:tcW w:w="993" w:type="dxa"/>
          </w:tcPr>
          <w:p w14:paraId="5D15A1D5" w14:textId="092DAB75" w:rsidR="00C347EA" w:rsidRPr="00762358" w:rsidRDefault="00C347EA" w:rsidP="00D53CBA">
            <w:pPr>
              <w:pStyle w:val="Subtitle"/>
              <w:numPr>
                <w:ilvl w:val="0"/>
                <w:numId w:val="0"/>
              </w:numPr>
              <w:spacing w:before="120" w:after="0"/>
              <w:jc w:val="left"/>
              <w:rPr>
                <w:b/>
                <w:sz w:val="22"/>
                <w:szCs w:val="22"/>
              </w:rPr>
            </w:pPr>
            <w:r>
              <w:rPr>
                <w:b/>
                <w:sz w:val="22"/>
                <w:szCs w:val="22"/>
              </w:rPr>
              <w:t>24/25-29</w:t>
            </w:r>
          </w:p>
        </w:tc>
        <w:tc>
          <w:tcPr>
            <w:tcW w:w="8221" w:type="dxa"/>
            <w:gridSpan w:val="3"/>
          </w:tcPr>
          <w:p w14:paraId="21EE539A" w14:textId="7147CBA6" w:rsidR="00C347EA" w:rsidRPr="00762358" w:rsidRDefault="00C347EA" w:rsidP="00343469">
            <w:pPr>
              <w:pStyle w:val="Heading1"/>
              <w:rPr>
                <w:rFonts w:ascii="Arial" w:hAnsi="Arial" w:cs="Arial"/>
              </w:rPr>
            </w:pPr>
            <w:r>
              <w:rPr>
                <w:rFonts w:ascii="Arial" w:hAnsi="Arial" w:cs="Arial"/>
              </w:rPr>
              <w:t>ELECTION OF VICE CHAIRMAN</w:t>
            </w:r>
          </w:p>
        </w:tc>
        <w:tc>
          <w:tcPr>
            <w:tcW w:w="936" w:type="dxa"/>
            <w:vAlign w:val="bottom"/>
          </w:tcPr>
          <w:p w14:paraId="4F0A1203" w14:textId="77777777" w:rsidR="00C347EA" w:rsidRPr="00762358" w:rsidRDefault="00C347EA" w:rsidP="00261067">
            <w:pPr>
              <w:keepNext/>
              <w:keepLines/>
              <w:jc w:val="center"/>
              <w:rPr>
                <w:rFonts w:ascii="Arial" w:hAnsi="Arial" w:cs="Arial"/>
                <w:b/>
                <w:sz w:val="22"/>
                <w:szCs w:val="22"/>
              </w:rPr>
            </w:pPr>
          </w:p>
        </w:tc>
      </w:tr>
      <w:tr w:rsidR="00C347EA" w:rsidRPr="00762358" w14:paraId="23CB238D" w14:textId="77777777" w:rsidTr="00105FBA">
        <w:trPr>
          <w:cantSplit/>
          <w:trHeight w:val="80"/>
        </w:trPr>
        <w:tc>
          <w:tcPr>
            <w:tcW w:w="993" w:type="dxa"/>
          </w:tcPr>
          <w:p w14:paraId="54E0F5BC" w14:textId="77777777" w:rsidR="00C347EA" w:rsidRPr="00762358" w:rsidRDefault="00C347EA" w:rsidP="00D53CBA">
            <w:pPr>
              <w:pStyle w:val="Subtitle"/>
              <w:numPr>
                <w:ilvl w:val="0"/>
                <w:numId w:val="0"/>
              </w:numPr>
              <w:spacing w:before="120" w:after="0"/>
              <w:jc w:val="left"/>
              <w:rPr>
                <w:b/>
                <w:sz w:val="22"/>
                <w:szCs w:val="22"/>
              </w:rPr>
            </w:pPr>
          </w:p>
        </w:tc>
        <w:tc>
          <w:tcPr>
            <w:tcW w:w="8221" w:type="dxa"/>
            <w:gridSpan w:val="3"/>
          </w:tcPr>
          <w:p w14:paraId="55401406" w14:textId="00FB2B85" w:rsidR="00C347EA" w:rsidRPr="00C347EA" w:rsidRDefault="00C347EA" w:rsidP="00343469">
            <w:pPr>
              <w:pStyle w:val="Heading1"/>
              <w:rPr>
                <w:rFonts w:ascii="Arial" w:hAnsi="Arial" w:cs="Arial"/>
                <w:b w:val="0"/>
                <w:bCs/>
              </w:rPr>
            </w:pPr>
            <w:r>
              <w:rPr>
                <w:rFonts w:ascii="Arial" w:hAnsi="Arial" w:cs="Arial"/>
              </w:rPr>
              <w:t xml:space="preserve">RESOLVED: </w:t>
            </w:r>
            <w:r>
              <w:rPr>
                <w:rFonts w:ascii="Arial" w:hAnsi="Arial" w:cs="Arial"/>
                <w:b w:val="0"/>
                <w:bCs/>
              </w:rPr>
              <w:t>to elect Cllr. Peter Roe as Vice Chairman.</w:t>
            </w:r>
          </w:p>
        </w:tc>
        <w:tc>
          <w:tcPr>
            <w:tcW w:w="936" w:type="dxa"/>
            <w:vAlign w:val="bottom"/>
          </w:tcPr>
          <w:p w14:paraId="164D0525" w14:textId="77777777" w:rsidR="00C347EA" w:rsidRPr="00762358" w:rsidRDefault="00C347EA" w:rsidP="00261067">
            <w:pPr>
              <w:keepNext/>
              <w:keepLines/>
              <w:jc w:val="center"/>
              <w:rPr>
                <w:rFonts w:ascii="Arial" w:hAnsi="Arial" w:cs="Arial"/>
                <w:b/>
                <w:sz w:val="22"/>
                <w:szCs w:val="22"/>
              </w:rPr>
            </w:pPr>
          </w:p>
        </w:tc>
      </w:tr>
      <w:tr w:rsidR="00C347EA" w:rsidRPr="00762358" w14:paraId="4E2C5B00" w14:textId="77777777" w:rsidTr="00105FBA">
        <w:trPr>
          <w:cantSplit/>
          <w:trHeight w:val="80"/>
        </w:trPr>
        <w:tc>
          <w:tcPr>
            <w:tcW w:w="993" w:type="dxa"/>
          </w:tcPr>
          <w:p w14:paraId="699E3265" w14:textId="4B3D6E0C" w:rsidR="00C347EA" w:rsidRPr="00762358" w:rsidRDefault="00C347EA" w:rsidP="00D53CBA">
            <w:pPr>
              <w:pStyle w:val="Subtitle"/>
              <w:numPr>
                <w:ilvl w:val="0"/>
                <w:numId w:val="0"/>
              </w:numPr>
              <w:spacing w:before="120" w:after="0"/>
              <w:jc w:val="left"/>
              <w:rPr>
                <w:b/>
                <w:sz w:val="22"/>
                <w:szCs w:val="22"/>
              </w:rPr>
            </w:pPr>
            <w:r>
              <w:rPr>
                <w:b/>
                <w:sz w:val="22"/>
                <w:szCs w:val="22"/>
              </w:rPr>
              <w:t>24/25-30</w:t>
            </w:r>
          </w:p>
        </w:tc>
        <w:tc>
          <w:tcPr>
            <w:tcW w:w="8221" w:type="dxa"/>
            <w:gridSpan w:val="3"/>
          </w:tcPr>
          <w:p w14:paraId="7500336A" w14:textId="4B545C65" w:rsidR="00C347EA" w:rsidRPr="00762358" w:rsidRDefault="00C347EA" w:rsidP="00343469">
            <w:pPr>
              <w:pStyle w:val="Heading1"/>
              <w:rPr>
                <w:rFonts w:ascii="Arial" w:hAnsi="Arial" w:cs="Arial"/>
              </w:rPr>
            </w:pPr>
            <w:r>
              <w:rPr>
                <w:rFonts w:ascii="Arial" w:hAnsi="Arial" w:cs="Arial"/>
              </w:rPr>
              <w:t>ELECTION OF ERNLLCA REPRESENTATIVES</w:t>
            </w:r>
          </w:p>
        </w:tc>
        <w:tc>
          <w:tcPr>
            <w:tcW w:w="936" w:type="dxa"/>
            <w:vAlign w:val="bottom"/>
          </w:tcPr>
          <w:p w14:paraId="23C16AD6" w14:textId="77777777" w:rsidR="00C347EA" w:rsidRPr="00762358" w:rsidRDefault="00C347EA" w:rsidP="00261067">
            <w:pPr>
              <w:keepNext/>
              <w:keepLines/>
              <w:jc w:val="center"/>
              <w:rPr>
                <w:rFonts w:ascii="Arial" w:hAnsi="Arial" w:cs="Arial"/>
                <w:b/>
                <w:sz w:val="22"/>
                <w:szCs w:val="22"/>
              </w:rPr>
            </w:pPr>
          </w:p>
        </w:tc>
      </w:tr>
      <w:tr w:rsidR="00C347EA" w:rsidRPr="00762358" w14:paraId="5C0014D4" w14:textId="77777777" w:rsidTr="00105FBA">
        <w:trPr>
          <w:cantSplit/>
          <w:trHeight w:val="80"/>
        </w:trPr>
        <w:tc>
          <w:tcPr>
            <w:tcW w:w="993" w:type="dxa"/>
          </w:tcPr>
          <w:p w14:paraId="16ABDEE0" w14:textId="77777777" w:rsidR="00C347EA" w:rsidRPr="00762358" w:rsidRDefault="00C347EA" w:rsidP="00D53CBA">
            <w:pPr>
              <w:pStyle w:val="Subtitle"/>
              <w:numPr>
                <w:ilvl w:val="0"/>
                <w:numId w:val="0"/>
              </w:numPr>
              <w:spacing w:before="120" w:after="0"/>
              <w:jc w:val="left"/>
              <w:rPr>
                <w:b/>
                <w:sz w:val="22"/>
                <w:szCs w:val="22"/>
              </w:rPr>
            </w:pPr>
          </w:p>
        </w:tc>
        <w:tc>
          <w:tcPr>
            <w:tcW w:w="8221" w:type="dxa"/>
            <w:gridSpan w:val="3"/>
          </w:tcPr>
          <w:p w14:paraId="5A9202FA" w14:textId="1C16AE6A" w:rsidR="00C347EA" w:rsidRPr="00C347EA" w:rsidRDefault="00C347EA" w:rsidP="00343469">
            <w:pPr>
              <w:pStyle w:val="Heading1"/>
              <w:rPr>
                <w:rFonts w:ascii="Arial" w:hAnsi="Arial" w:cs="Arial"/>
                <w:b w:val="0"/>
                <w:bCs/>
              </w:rPr>
            </w:pPr>
            <w:r>
              <w:rPr>
                <w:rFonts w:ascii="Arial" w:hAnsi="Arial" w:cs="Arial"/>
              </w:rPr>
              <w:t xml:space="preserve">RESOLVED: </w:t>
            </w:r>
            <w:r>
              <w:rPr>
                <w:rFonts w:ascii="Arial" w:hAnsi="Arial" w:cs="Arial"/>
                <w:b w:val="0"/>
                <w:bCs/>
              </w:rPr>
              <w:t>to elect Cllr. Mike Kelly and Cllr. Vanessa Windsor as ERNLLCA representatives.</w:t>
            </w:r>
          </w:p>
        </w:tc>
        <w:tc>
          <w:tcPr>
            <w:tcW w:w="936" w:type="dxa"/>
            <w:vAlign w:val="bottom"/>
          </w:tcPr>
          <w:p w14:paraId="2E89153A" w14:textId="77777777" w:rsidR="00C347EA" w:rsidRPr="00762358" w:rsidRDefault="00C347EA" w:rsidP="00261067">
            <w:pPr>
              <w:keepNext/>
              <w:keepLines/>
              <w:jc w:val="center"/>
              <w:rPr>
                <w:rFonts w:ascii="Arial" w:hAnsi="Arial" w:cs="Arial"/>
                <w:b/>
                <w:sz w:val="22"/>
                <w:szCs w:val="22"/>
              </w:rPr>
            </w:pPr>
          </w:p>
        </w:tc>
      </w:tr>
      <w:tr w:rsidR="00C347EA" w:rsidRPr="00762358" w14:paraId="04E22E65" w14:textId="77777777" w:rsidTr="00105FBA">
        <w:trPr>
          <w:cantSplit/>
          <w:trHeight w:val="80"/>
        </w:trPr>
        <w:tc>
          <w:tcPr>
            <w:tcW w:w="993" w:type="dxa"/>
          </w:tcPr>
          <w:p w14:paraId="2A08FDA2" w14:textId="0F0BB90A" w:rsidR="00C347EA" w:rsidRPr="00762358" w:rsidRDefault="00C347EA" w:rsidP="00D53CBA">
            <w:pPr>
              <w:pStyle w:val="Subtitle"/>
              <w:numPr>
                <w:ilvl w:val="0"/>
                <w:numId w:val="0"/>
              </w:numPr>
              <w:spacing w:before="120" w:after="0"/>
              <w:jc w:val="left"/>
              <w:rPr>
                <w:b/>
                <w:sz w:val="22"/>
                <w:szCs w:val="22"/>
              </w:rPr>
            </w:pPr>
            <w:r>
              <w:rPr>
                <w:b/>
                <w:sz w:val="22"/>
                <w:szCs w:val="22"/>
              </w:rPr>
              <w:t>24/25-31</w:t>
            </w:r>
          </w:p>
        </w:tc>
        <w:tc>
          <w:tcPr>
            <w:tcW w:w="8221" w:type="dxa"/>
            <w:gridSpan w:val="3"/>
          </w:tcPr>
          <w:p w14:paraId="35F6E86C" w14:textId="3DEF9504" w:rsidR="00C347EA" w:rsidRPr="00762358" w:rsidRDefault="00C347EA" w:rsidP="00343469">
            <w:pPr>
              <w:pStyle w:val="Heading1"/>
              <w:rPr>
                <w:rFonts w:ascii="Arial" w:hAnsi="Arial" w:cs="Arial"/>
              </w:rPr>
            </w:pPr>
            <w:r>
              <w:rPr>
                <w:rFonts w:ascii="Arial" w:hAnsi="Arial" w:cs="Arial"/>
              </w:rPr>
              <w:t>ELECTION OF HR COMMITTEE</w:t>
            </w:r>
          </w:p>
        </w:tc>
        <w:tc>
          <w:tcPr>
            <w:tcW w:w="936" w:type="dxa"/>
            <w:vAlign w:val="bottom"/>
          </w:tcPr>
          <w:p w14:paraId="5C3F5664" w14:textId="77777777" w:rsidR="00C347EA" w:rsidRPr="00762358" w:rsidRDefault="00C347EA" w:rsidP="00261067">
            <w:pPr>
              <w:keepNext/>
              <w:keepLines/>
              <w:jc w:val="center"/>
              <w:rPr>
                <w:rFonts w:ascii="Arial" w:hAnsi="Arial" w:cs="Arial"/>
                <w:b/>
                <w:sz w:val="22"/>
                <w:szCs w:val="22"/>
              </w:rPr>
            </w:pPr>
          </w:p>
        </w:tc>
      </w:tr>
      <w:tr w:rsidR="00C347EA" w:rsidRPr="00762358" w14:paraId="45CD65D3" w14:textId="77777777" w:rsidTr="00105FBA">
        <w:trPr>
          <w:cantSplit/>
          <w:trHeight w:val="80"/>
        </w:trPr>
        <w:tc>
          <w:tcPr>
            <w:tcW w:w="993" w:type="dxa"/>
          </w:tcPr>
          <w:p w14:paraId="741A9A07" w14:textId="77777777" w:rsidR="00C347EA" w:rsidRPr="00762358" w:rsidRDefault="00C347EA" w:rsidP="00D53CBA">
            <w:pPr>
              <w:pStyle w:val="Subtitle"/>
              <w:numPr>
                <w:ilvl w:val="0"/>
                <w:numId w:val="0"/>
              </w:numPr>
              <w:spacing w:before="120" w:after="0"/>
              <w:jc w:val="left"/>
              <w:rPr>
                <w:b/>
                <w:sz w:val="22"/>
                <w:szCs w:val="22"/>
              </w:rPr>
            </w:pPr>
          </w:p>
        </w:tc>
        <w:tc>
          <w:tcPr>
            <w:tcW w:w="8221" w:type="dxa"/>
            <w:gridSpan w:val="3"/>
          </w:tcPr>
          <w:p w14:paraId="3B93E75E" w14:textId="7B2ADD40" w:rsidR="00C347EA" w:rsidRPr="00C347EA" w:rsidRDefault="00C347EA" w:rsidP="00343469">
            <w:pPr>
              <w:pStyle w:val="Heading1"/>
              <w:rPr>
                <w:rFonts w:ascii="Arial" w:hAnsi="Arial" w:cs="Arial"/>
                <w:b w:val="0"/>
                <w:bCs/>
              </w:rPr>
            </w:pPr>
            <w:r>
              <w:rPr>
                <w:rFonts w:ascii="Arial" w:hAnsi="Arial" w:cs="Arial"/>
              </w:rPr>
              <w:t xml:space="preserve">RESOLVED: </w:t>
            </w:r>
            <w:r>
              <w:rPr>
                <w:rFonts w:ascii="Arial" w:hAnsi="Arial" w:cs="Arial"/>
                <w:b w:val="0"/>
                <w:bCs/>
              </w:rPr>
              <w:t>to postpone the election of the HR Committee until Council has recruited more members.  Any HR matters will be dealt with by full Council until further notice.</w:t>
            </w:r>
          </w:p>
        </w:tc>
        <w:tc>
          <w:tcPr>
            <w:tcW w:w="936" w:type="dxa"/>
            <w:vAlign w:val="bottom"/>
          </w:tcPr>
          <w:p w14:paraId="341FDF7C" w14:textId="77777777" w:rsidR="00C347EA" w:rsidRPr="00762358" w:rsidRDefault="00C347EA" w:rsidP="00261067">
            <w:pPr>
              <w:keepNext/>
              <w:keepLines/>
              <w:jc w:val="center"/>
              <w:rPr>
                <w:rFonts w:ascii="Arial" w:hAnsi="Arial" w:cs="Arial"/>
                <w:b/>
                <w:sz w:val="22"/>
                <w:szCs w:val="22"/>
              </w:rPr>
            </w:pPr>
          </w:p>
        </w:tc>
      </w:tr>
      <w:tr w:rsidR="005B150E" w:rsidRPr="00762358" w14:paraId="7BC38749" w14:textId="77777777" w:rsidTr="00105FBA">
        <w:trPr>
          <w:cantSplit/>
          <w:trHeight w:val="80"/>
        </w:trPr>
        <w:tc>
          <w:tcPr>
            <w:tcW w:w="993" w:type="dxa"/>
          </w:tcPr>
          <w:p w14:paraId="17A7E4DB" w14:textId="08C5D529" w:rsidR="005B150E" w:rsidRPr="00762358" w:rsidRDefault="00227D9D" w:rsidP="00D53CBA">
            <w:pPr>
              <w:pStyle w:val="Subtitle"/>
              <w:numPr>
                <w:ilvl w:val="0"/>
                <w:numId w:val="0"/>
              </w:numPr>
              <w:spacing w:before="120" w:after="0"/>
              <w:jc w:val="left"/>
              <w:rPr>
                <w:b/>
                <w:sz w:val="22"/>
                <w:szCs w:val="22"/>
              </w:rPr>
            </w:pPr>
            <w:r w:rsidRPr="00762358">
              <w:rPr>
                <w:b/>
                <w:sz w:val="22"/>
                <w:szCs w:val="22"/>
              </w:rPr>
              <w:t>2</w:t>
            </w:r>
            <w:r w:rsidR="00186CF5" w:rsidRPr="00762358">
              <w:rPr>
                <w:b/>
                <w:sz w:val="22"/>
                <w:szCs w:val="22"/>
              </w:rPr>
              <w:t>4/25-</w:t>
            </w:r>
            <w:r w:rsidR="00C347EA">
              <w:rPr>
                <w:b/>
                <w:sz w:val="22"/>
                <w:szCs w:val="22"/>
              </w:rPr>
              <w:t>32</w:t>
            </w:r>
          </w:p>
        </w:tc>
        <w:tc>
          <w:tcPr>
            <w:tcW w:w="8221" w:type="dxa"/>
            <w:gridSpan w:val="3"/>
          </w:tcPr>
          <w:p w14:paraId="1F036314" w14:textId="7471C8C6" w:rsidR="00343469" w:rsidRPr="00762358" w:rsidRDefault="00FC69E9" w:rsidP="00343469">
            <w:pPr>
              <w:pStyle w:val="Heading1"/>
              <w:rPr>
                <w:rFonts w:ascii="Arial" w:hAnsi="Arial" w:cs="Arial"/>
              </w:rPr>
            </w:pPr>
            <w:r w:rsidRPr="00762358">
              <w:rPr>
                <w:rFonts w:ascii="Arial" w:hAnsi="Arial" w:cs="Arial"/>
              </w:rPr>
              <w:t>MINUTES OF LAST MEETING(S)</w:t>
            </w:r>
          </w:p>
        </w:tc>
        <w:tc>
          <w:tcPr>
            <w:tcW w:w="936" w:type="dxa"/>
            <w:vAlign w:val="bottom"/>
          </w:tcPr>
          <w:p w14:paraId="5FFCAE9C" w14:textId="77777777" w:rsidR="005B150E" w:rsidRPr="00762358" w:rsidRDefault="005B150E" w:rsidP="00261067">
            <w:pPr>
              <w:keepNext/>
              <w:keepLines/>
              <w:jc w:val="center"/>
              <w:rPr>
                <w:rFonts w:ascii="Arial" w:hAnsi="Arial" w:cs="Arial"/>
                <w:b/>
                <w:sz w:val="22"/>
                <w:szCs w:val="22"/>
              </w:rPr>
            </w:pPr>
          </w:p>
        </w:tc>
      </w:tr>
      <w:tr w:rsidR="00BE0322" w:rsidRPr="00762358" w14:paraId="6713378E" w14:textId="77777777" w:rsidTr="00105FBA">
        <w:trPr>
          <w:cantSplit/>
          <w:trHeight w:val="80"/>
        </w:trPr>
        <w:tc>
          <w:tcPr>
            <w:tcW w:w="993" w:type="dxa"/>
          </w:tcPr>
          <w:p w14:paraId="0A6CFD50" w14:textId="77777777" w:rsidR="00BE0322" w:rsidRPr="00762358" w:rsidRDefault="00BE0322" w:rsidP="00D53CBA">
            <w:pPr>
              <w:pStyle w:val="Subtitle"/>
              <w:numPr>
                <w:ilvl w:val="0"/>
                <w:numId w:val="0"/>
              </w:numPr>
              <w:spacing w:before="120" w:after="0"/>
              <w:jc w:val="left"/>
              <w:rPr>
                <w:b/>
                <w:sz w:val="22"/>
                <w:szCs w:val="22"/>
              </w:rPr>
            </w:pPr>
          </w:p>
        </w:tc>
        <w:tc>
          <w:tcPr>
            <w:tcW w:w="8221" w:type="dxa"/>
            <w:gridSpan w:val="3"/>
          </w:tcPr>
          <w:p w14:paraId="426DBDC5" w14:textId="38B84259" w:rsidR="009C0BB8" w:rsidRPr="00762358" w:rsidRDefault="009D1992" w:rsidP="00186CF5">
            <w:pPr>
              <w:rPr>
                <w:rFonts w:ascii="Arial" w:hAnsi="Arial" w:cs="Arial"/>
                <w:sz w:val="22"/>
                <w:szCs w:val="22"/>
              </w:rPr>
            </w:pPr>
            <w:r w:rsidRPr="00762358">
              <w:rPr>
                <w:rFonts w:ascii="Arial" w:hAnsi="Arial" w:cs="Arial"/>
                <w:b/>
                <w:bCs/>
                <w:sz w:val="22"/>
                <w:szCs w:val="22"/>
              </w:rPr>
              <w:t>RESOLVED:</w:t>
            </w:r>
            <w:r w:rsidRPr="00762358">
              <w:rPr>
                <w:rFonts w:ascii="Arial" w:hAnsi="Arial" w:cs="Arial"/>
                <w:sz w:val="22"/>
                <w:szCs w:val="22"/>
              </w:rPr>
              <w:t xml:space="preserve"> to adopt the minutes as a true record of the following meeting(s)</w:t>
            </w:r>
            <w:r w:rsidR="00A1120C">
              <w:rPr>
                <w:rFonts w:ascii="Arial" w:hAnsi="Arial" w:cs="Arial"/>
                <w:sz w:val="22"/>
                <w:szCs w:val="22"/>
              </w:rPr>
              <w:t xml:space="preserve"> (PR/VW):</w:t>
            </w:r>
          </w:p>
          <w:p w14:paraId="74784200" w14:textId="77777777" w:rsidR="009D1992" w:rsidRPr="00762358" w:rsidRDefault="009D1992" w:rsidP="00186CF5">
            <w:pPr>
              <w:rPr>
                <w:rFonts w:ascii="Arial" w:hAnsi="Arial" w:cs="Arial"/>
                <w:sz w:val="22"/>
                <w:szCs w:val="22"/>
              </w:rPr>
            </w:pPr>
          </w:p>
          <w:p w14:paraId="246CA166" w14:textId="77777777" w:rsidR="00A1120C" w:rsidRPr="00A1120C" w:rsidRDefault="00A1120C" w:rsidP="00A1120C">
            <w:pPr>
              <w:rPr>
                <w:rFonts w:ascii="Arial" w:hAnsi="Arial" w:cs="Arial"/>
                <w:sz w:val="22"/>
                <w:szCs w:val="22"/>
              </w:rPr>
            </w:pPr>
            <w:r w:rsidRPr="00A1120C">
              <w:rPr>
                <w:rFonts w:ascii="Arial" w:hAnsi="Arial" w:cs="Arial"/>
                <w:sz w:val="22"/>
                <w:szCs w:val="22"/>
              </w:rPr>
              <w:t>Annual Parish Meeting 13th May 2024</w:t>
            </w:r>
          </w:p>
          <w:p w14:paraId="76788E6F" w14:textId="77777777" w:rsidR="00A1120C" w:rsidRPr="00A1120C" w:rsidRDefault="00A1120C" w:rsidP="00A1120C">
            <w:pPr>
              <w:rPr>
                <w:rFonts w:ascii="Arial" w:hAnsi="Arial" w:cs="Arial"/>
                <w:sz w:val="22"/>
                <w:szCs w:val="22"/>
              </w:rPr>
            </w:pPr>
            <w:r w:rsidRPr="00A1120C">
              <w:rPr>
                <w:rFonts w:ascii="Arial" w:hAnsi="Arial" w:cs="Arial"/>
                <w:sz w:val="22"/>
                <w:szCs w:val="22"/>
              </w:rPr>
              <w:t>Annual Meeting of Council 13th May 2024</w:t>
            </w:r>
          </w:p>
          <w:p w14:paraId="5BCF4FEE" w14:textId="77777777" w:rsidR="009D1992" w:rsidRDefault="00A1120C" w:rsidP="00A1120C">
            <w:pPr>
              <w:rPr>
                <w:rFonts w:ascii="Arial" w:hAnsi="Arial" w:cs="Arial"/>
                <w:sz w:val="22"/>
                <w:szCs w:val="22"/>
              </w:rPr>
            </w:pPr>
            <w:r w:rsidRPr="00A1120C">
              <w:rPr>
                <w:rFonts w:ascii="Arial" w:hAnsi="Arial" w:cs="Arial"/>
                <w:sz w:val="22"/>
                <w:szCs w:val="22"/>
              </w:rPr>
              <w:t>Ordinary Meeting 13th May 2024</w:t>
            </w:r>
          </w:p>
          <w:p w14:paraId="123E9E1D" w14:textId="255374B6" w:rsidR="00A1120C" w:rsidRPr="00762358" w:rsidRDefault="00A1120C" w:rsidP="00A1120C">
            <w:pPr>
              <w:rPr>
                <w:rFonts w:ascii="Arial" w:hAnsi="Arial" w:cs="Arial"/>
                <w:sz w:val="22"/>
                <w:szCs w:val="22"/>
              </w:rPr>
            </w:pPr>
          </w:p>
        </w:tc>
        <w:tc>
          <w:tcPr>
            <w:tcW w:w="936" w:type="dxa"/>
            <w:vAlign w:val="bottom"/>
          </w:tcPr>
          <w:p w14:paraId="07446CEB" w14:textId="77777777" w:rsidR="00BE0322" w:rsidRPr="00762358" w:rsidRDefault="00BE0322" w:rsidP="00261067">
            <w:pPr>
              <w:keepNext/>
              <w:keepLines/>
              <w:jc w:val="center"/>
              <w:rPr>
                <w:rFonts w:ascii="Arial" w:hAnsi="Arial" w:cs="Arial"/>
                <w:b/>
                <w:sz w:val="22"/>
                <w:szCs w:val="22"/>
              </w:rPr>
            </w:pPr>
          </w:p>
        </w:tc>
      </w:tr>
      <w:tr w:rsidR="00BE0322" w:rsidRPr="00762358" w14:paraId="78D5F819" w14:textId="77777777" w:rsidTr="00105FBA">
        <w:trPr>
          <w:cantSplit/>
          <w:trHeight w:val="80"/>
        </w:trPr>
        <w:tc>
          <w:tcPr>
            <w:tcW w:w="993" w:type="dxa"/>
          </w:tcPr>
          <w:p w14:paraId="73A633E2" w14:textId="1409062C" w:rsidR="00BE0322" w:rsidRPr="00762358" w:rsidRDefault="00363BE6" w:rsidP="00D53CBA">
            <w:pPr>
              <w:pStyle w:val="Subtitle"/>
              <w:numPr>
                <w:ilvl w:val="0"/>
                <w:numId w:val="0"/>
              </w:numPr>
              <w:spacing w:before="120" w:after="0"/>
              <w:jc w:val="left"/>
              <w:rPr>
                <w:b/>
                <w:sz w:val="22"/>
                <w:szCs w:val="22"/>
              </w:rPr>
            </w:pPr>
            <w:r w:rsidRPr="00762358">
              <w:rPr>
                <w:b/>
                <w:sz w:val="22"/>
                <w:szCs w:val="22"/>
              </w:rPr>
              <w:t>2</w:t>
            </w:r>
            <w:r w:rsidR="00186CF5" w:rsidRPr="00762358">
              <w:rPr>
                <w:b/>
                <w:sz w:val="22"/>
                <w:szCs w:val="22"/>
              </w:rPr>
              <w:t>4/25-</w:t>
            </w:r>
            <w:r w:rsidR="006F43F0">
              <w:rPr>
                <w:b/>
                <w:sz w:val="22"/>
                <w:szCs w:val="22"/>
              </w:rPr>
              <w:t>33</w:t>
            </w:r>
          </w:p>
        </w:tc>
        <w:tc>
          <w:tcPr>
            <w:tcW w:w="8221" w:type="dxa"/>
            <w:gridSpan w:val="3"/>
          </w:tcPr>
          <w:p w14:paraId="4A2152B9" w14:textId="74E8ECDF" w:rsidR="00BE0322" w:rsidRPr="00762358" w:rsidRDefault="009D1992" w:rsidP="00343469">
            <w:pPr>
              <w:pStyle w:val="Heading1"/>
              <w:rPr>
                <w:rFonts w:ascii="Arial" w:hAnsi="Arial" w:cs="Arial"/>
              </w:rPr>
            </w:pPr>
            <w:r w:rsidRPr="00762358">
              <w:rPr>
                <w:rFonts w:ascii="Arial" w:hAnsi="Arial" w:cs="Arial"/>
              </w:rPr>
              <w:t>MATTERS ARISING FROM THE MINUTES</w:t>
            </w:r>
            <w:r w:rsidR="000255D9" w:rsidRPr="00762358">
              <w:rPr>
                <w:rFonts w:ascii="Arial" w:hAnsi="Arial" w:cs="Arial"/>
              </w:rPr>
              <w:t xml:space="preserve"> NOT COVERED ELSEWHERE ON THIS AGENDA</w:t>
            </w:r>
          </w:p>
        </w:tc>
        <w:tc>
          <w:tcPr>
            <w:tcW w:w="936" w:type="dxa"/>
            <w:vAlign w:val="bottom"/>
          </w:tcPr>
          <w:p w14:paraId="7B6F5327" w14:textId="77777777" w:rsidR="00BE0322" w:rsidRPr="00762358" w:rsidRDefault="00BE0322" w:rsidP="00261067">
            <w:pPr>
              <w:keepNext/>
              <w:keepLines/>
              <w:jc w:val="center"/>
              <w:rPr>
                <w:rFonts w:ascii="Arial" w:hAnsi="Arial" w:cs="Arial"/>
                <w:b/>
                <w:sz w:val="22"/>
                <w:szCs w:val="22"/>
              </w:rPr>
            </w:pPr>
          </w:p>
        </w:tc>
      </w:tr>
      <w:tr w:rsidR="00BE0322" w:rsidRPr="00762358" w14:paraId="6FB218C3" w14:textId="77777777" w:rsidTr="00105FBA">
        <w:trPr>
          <w:cantSplit/>
          <w:trHeight w:val="80"/>
        </w:trPr>
        <w:tc>
          <w:tcPr>
            <w:tcW w:w="993" w:type="dxa"/>
          </w:tcPr>
          <w:p w14:paraId="561673C2" w14:textId="77777777" w:rsidR="00BE0322" w:rsidRPr="00762358" w:rsidRDefault="00BE0322" w:rsidP="00D53CBA">
            <w:pPr>
              <w:pStyle w:val="Subtitle"/>
              <w:numPr>
                <w:ilvl w:val="0"/>
                <w:numId w:val="0"/>
              </w:numPr>
              <w:spacing w:before="120" w:after="0"/>
              <w:jc w:val="left"/>
              <w:rPr>
                <w:b/>
                <w:sz w:val="22"/>
                <w:szCs w:val="22"/>
              </w:rPr>
            </w:pPr>
          </w:p>
        </w:tc>
        <w:tc>
          <w:tcPr>
            <w:tcW w:w="8221" w:type="dxa"/>
            <w:gridSpan w:val="3"/>
          </w:tcPr>
          <w:p w14:paraId="3663C90C" w14:textId="2C042FCD" w:rsidR="009A3376" w:rsidRPr="00762358" w:rsidRDefault="009D1992" w:rsidP="00186CF5">
            <w:pPr>
              <w:rPr>
                <w:rFonts w:ascii="Arial" w:hAnsi="Arial" w:cs="Arial"/>
                <w:sz w:val="22"/>
                <w:szCs w:val="22"/>
              </w:rPr>
            </w:pPr>
            <w:r w:rsidRPr="00762358">
              <w:rPr>
                <w:rFonts w:ascii="Arial" w:hAnsi="Arial" w:cs="Arial"/>
                <w:sz w:val="22"/>
                <w:szCs w:val="22"/>
              </w:rPr>
              <w:t>None.</w:t>
            </w:r>
          </w:p>
        </w:tc>
        <w:tc>
          <w:tcPr>
            <w:tcW w:w="936" w:type="dxa"/>
            <w:vAlign w:val="bottom"/>
          </w:tcPr>
          <w:p w14:paraId="2D249698" w14:textId="77777777" w:rsidR="00BE0322" w:rsidRPr="00762358" w:rsidRDefault="00BE0322" w:rsidP="00261067">
            <w:pPr>
              <w:keepNext/>
              <w:keepLines/>
              <w:jc w:val="center"/>
              <w:rPr>
                <w:rFonts w:ascii="Arial" w:hAnsi="Arial" w:cs="Arial"/>
                <w:b/>
                <w:sz w:val="22"/>
                <w:szCs w:val="22"/>
              </w:rPr>
            </w:pPr>
          </w:p>
        </w:tc>
      </w:tr>
      <w:tr w:rsidR="00BE0322" w:rsidRPr="00762358" w14:paraId="3363403F" w14:textId="77777777" w:rsidTr="00105FBA">
        <w:trPr>
          <w:cantSplit/>
          <w:trHeight w:val="80"/>
        </w:trPr>
        <w:tc>
          <w:tcPr>
            <w:tcW w:w="993" w:type="dxa"/>
          </w:tcPr>
          <w:p w14:paraId="0D179E9D" w14:textId="22BE35E5" w:rsidR="00BE0322" w:rsidRPr="00762358" w:rsidRDefault="00363BE6" w:rsidP="00D53CBA">
            <w:pPr>
              <w:pStyle w:val="Subtitle"/>
              <w:numPr>
                <w:ilvl w:val="0"/>
                <w:numId w:val="0"/>
              </w:numPr>
              <w:spacing w:before="120" w:after="0"/>
              <w:jc w:val="left"/>
              <w:rPr>
                <w:b/>
                <w:sz w:val="22"/>
                <w:szCs w:val="22"/>
              </w:rPr>
            </w:pPr>
            <w:r w:rsidRPr="00762358">
              <w:rPr>
                <w:b/>
                <w:sz w:val="22"/>
                <w:szCs w:val="22"/>
              </w:rPr>
              <w:lastRenderedPageBreak/>
              <w:t>2</w:t>
            </w:r>
            <w:r w:rsidR="00186CF5" w:rsidRPr="00762358">
              <w:rPr>
                <w:b/>
                <w:sz w:val="22"/>
                <w:szCs w:val="22"/>
              </w:rPr>
              <w:t>4/25-</w:t>
            </w:r>
            <w:r w:rsidR="006F43F0">
              <w:rPr>
                <w:b/>
                <w:sz w:val="22"/>
                <w:szCs w:val="22"/>
              </w:rPr>
              <w:t>34</w:t>
            </w:r>
          </w:p>
        </w:tc>
        <w:tc>
          <w:tcPr>
            <w:tcW w:w="8221" w:type="dxa"/>
            <w:gridSpan w:val="3"/>
          </w:tcPr>
          <w:p w14:paraId="5E2CA395" w14:textId="69B589CB" w:rsidR="00BE0322" w:rsidRPr="00762358" w:rsidRDefault="009D1992" w:rsidP="00F85C8D">
            <w:pPr>
              <w:rPr>
                <w:rFonts w:ascii="Arial" w:hAnsi="Arial" w:cs="Arial"/>
                <w:b/>
                <w:bCs/>
                <w:sz w:val="22"/>
                <w:szCs w:val="22"/>
              </w:rPr>
            </w:pPr>
            <w:r w:rsidRPr="00762358">
              <w:rPr>
                <w:rFonts w:ascii="Arial" w:hAnsi="Arial" w:cs="Arial"/>
                <w:b/>
                <w:bCs/>
                <w:sz w:val="22"/>
                <w:szCs w:val="22"/>
              </w:rPr>
              <w:t>WARD COUNCILLOR UPDATE</w:t>
            </w:r>
          </w:p>
        </w:tc>
        <w:tc>
          <w:tcPr>
            <w:tcW w:w="936" w:type="dxa"/>
            <w:vAlign w:val="bottom"/>
          </w:tcPr>
          <w:p w14:paraId="718C6DF5" w14:textId="77777777" w:rsidR="00BE0322" w:rsidRPr="00762358" w:rsidRDefault="00BE0322" w:rsidP="00261067">
            <w:pPr>
              <w:keepNext/>
              <w:keepLines/>
              <w:jc w:val="center"/>
              <w:rPr>
                <w:rFonts w:ascii="Arial" w:hAnsi="Arial" w:cs="Arial"/>
                <w:b/>
                <w:sz w:val="22"/>
                <w:szCs w:val="22"/>
              </w:rPr>
            </w:pPr>
          </w:p>
        </w:tc>
      </w:tr>
      <w:tr w:rsidR="00762358" w:rsidRPr="00762358" w14:paraId="18D38312" w14:textId="77777777" w:rsidTr="00105FBA">
        <w:trPr>
          <w:cantSplit/>
          <w:trHeight w:val="80"/>
        </w:trPr>
        <w:tc>
          <w:tcPr>
            <w:tcW w:w="993" w:type="dxa"/>
          </w:tcPr>
          <w:p w14:paraId="2EEFB02D" w14:textId="77777777" w:rsidR="00762358" w:rsidRPr="00762358" w:rsidRDefault="00762358" w:rsidP="00D53CBA">
            <w:pPr>
              <w:pStyle w:val="Subtitle"/>
              <w:numPr>
                <w:ilvl w:val="0"/>
                <w:numId w:val="0"/>
              </w:numPr>
              <w:spacing w:before="120" w:after="0"/>
              <w:jc w:val="left"/>
              <w:rPr>
                <w:b/>
                <w:sz w:val="22"/>
                <w:szCs w:val="22"/>
              </w:rPr>
            </w:pPr>
          </w:p>
        </w:tc>
        <w:tc>
          <w:tcPr>
            <w:tcW w:w="8221" w:type="dxa"/>
            <w:gridSpan w:val="3"/>
          </w:tcPr>
          <w:p w14:paraId="27BF4D63" w14:textId="77777777" w:rsidR="00762358" w:rsidRDefault="00762358" w:rsidP="00F85C8D">
            <w:pPr>
              <w:rPr>
                <w:rFonts w:ascii="Arial" w:hAnsi="Arial" w:cs="Arial"/>
                <w:sz w:val="22"/>
                <w:szCs w:val="22"/>
              </w:rPr>
            </w:pPr>
            <w:r>
              <w:rPr>
                <w:rFonts w:ascii="Arial" w:hAnsi="Arial" w:cs="Arial"/>
                <w:sz w:val="22"/>
                <w:szCs w:val="22"/>
              </w:rPr>
              <w:t>Cllr. Jeremy Wilcock updated Council on the following issues:</w:t>
            </w:r>
          </w:p>
          <w:p w14:paraId="7323BAA5" w14:textId="77777777" w:rsidR="00762358" w:rsidRDefault="00762358" w:rsidP="00F85C8D">
            <w:pPr>
              <w:rPr>
                <w:rFonts w:ascii="Arial" w:hAnsi="Arial" w:cs="Arial"/>
                <w:sz w:val="22"/>
                <w:szCs w:val="22"/>
              </w:rPr>
            </w:pPr>
          </w:p>
          <w:p w14:paraId="7340E404" w14:textId="78442B49" w:rsidR="00762358" w:rsidRPr="00731D77" w:rsidRDefault="006F43F0" w:rsidP="00731D77">
            <w:pPr>
              <w:pStyle w:val="ListParagraph"/>
              <w:numPr>
                <w:ilvl w:val="0"/>
                <w:numId w:val="50"/>
              </w:numPr>
              <w:rPr>
                <w:rFonts w:ascii="Arial" w:hAnsi="Arial" w:cs="Arial"/>
              </w:rPr>
            </w:pPr>
            <w:r w:rsidRPr="00731D77">
              <w:rPr>
                <w:rFonts w:ascii="Arial" w:hAnsi="Arial" w:cs="Arial"/>
              </w:rPr>
              <w:t>There is not much happening at the moment due to the impending General Election.</w:t>
            </w:r>
          </w:p>
          <w:p w14:paraId="542D3BA5" w14:textId="5D7F1431" w:rsidR="006F43F0" w:rsidRPr="00731D77" w:rsidRDefault="006F43F0" w:rsidP="00731D77">
            <w:pPr>
              <w:pStyle w:val="ListParagraph"/>
              <w:numPr>
                <w:ilvl w:val="0"/>
                <w:numId w:val="50"/>
              </w:numPr>
              <w:rPr>
                <w:rFonts w:ascii="Arial" w:hAnsi="Arial" w:cs="Arial"/>
              </w:rPr>
            </w:pPr>
            <w:r w:rsidRPr="00731D77">
              <w:rPr>
                <w:rFonts w:ascii="Arial" w:hAnsi="Arial" w:cs="Arial"/>
              </w:rPr>
              <w:t>Devolution has been put on hold, also as a result of the forthcoming election.</w:t>
            </w:r>
          </w:p>
          <w:p w14:paraId="1A00A716" w14:textId="596401BB" w:rsidR="006F43F0" w:rsidRPr="00731D77" w:rsidRDefault="00731D77" w:rsidP="00731D77">
            <w:pPr>
              <w:pStyle w:val="ListParagraph"/>
              <w:numPr>
                <w:ilvl w:val="0"/>
                <w:numId w:val="50"/>
              </w:numPr>
              <w:rPr>
                <w:rFonts w:ascii="Arial" w:hAnsi="Arial" w:cs="Arial"/>
              </w:rPr>
            </w:pPr>
            <w:r w:rsidRPr="00731D77">
              <w:rPr>
                <w:rFonts w:ascii="Arial" w:hAnsi="Arial" w:cs="Arial"/>
              </w:rPr>
              <w:t xml:space="preserve">Painting of the </w:t>
            </w:r>
            <w:r w:rsidR="006F43F0" w:rsidRPr="00731D77">
              <w:rPr>
                <w:rFonts w:ascii="Arial" w:hAnsi="Arial" w:cs="Arial"/>
              </w:rPr>
              <w:t>yellow lines have been chased</w:t>
            </w:r>
            <w:r w:rsidR="001D6C2A">
              <w:rPr>
                <w:rFonts w:ascii="Arial" w:hAnsi="Arial" w:cs="Arial"/>
              </w:rPr>
              <w:t>.</w:t>
            </w:r>
          </w:p>
          <w:p w14:paraId="1BA5BCC1" w14:textId="3A5D97AB" w:rsidR="00731D77" w:rsidRPr="00731D77" w:rsidRDefault="00731D77" w:rsidP="00731D77">
            <w:pPr>
              <w:pStyle w:val="ListParagraph"/>
              <w:numPr>
                <w:ilvl w:val="0"/>
                <w:numId w:val="50"/>
              </w:numPr>
              <w:rPr>
                <w:rFonts w:ascii="Arial" w:hAnsi="Arial" w:cs="Arial"/>
              </w:rPr>
            </w:pPr>
            <w:r w:rsidRPr="00731D77">
              <w:rPr>
                <w:rFonts w:ascii="Arial" w:hAnsi="Arial" w:cs="Arial"/>
              </w:rPr>
              <w:t>Beverley Road drain now has a job reference so this can be tracked.</w:t>
            </w:r>
          </w:p>
          <w:p w14:paraId="5934EE44" w14:textId="0964226D" w:rsidR="00731D77" w:rsidRDefault="00731D77" w:rsidP="00F85C8D">
            <w:pPr>
              <w:rPr>
                <w:rFonts w:ascii="Arial" w:hAnsi="Arial" w:cs="Arial"/>
                <w:sz w:val="22"/>
                <w:szCs w:val="22"/>
              </w:rPr>
            </w:pPr>
            <w:r>
              <w:rPr>
                <w:rFonts w:ascii="Arial" w:hAnsi="Arial" w:cs="Arial"/>
                <w:sz w:val="22"/>
                <w:szCs w:val="22"/>
              </w:rPr>
              <w:t xml:space="preserve">In addition to the above, the following issues were raised </w:t>
            </w:r>
            <w:r w:rsidR="001D6C2A">
              <w:rPr>
                <w:rFonts w:ascii="Arial" w:hAnsi="Arial" w:cs="Arial"/>
                <w:sz w:val="22"/>
                <w:szCs w:val="22"/>
              </w:rPr>
              <w:t xml:space="preserve">/ noted </w:t>
            </w:r>
            <w:r>
              <w:rPr>
                <w:rFonts w:ascii="Arial" w:hAnsi="Arial" w:cs="Arial"/>
                <w:sz w:val="22"/>
                <w:szCs w:val="22"/>
              </w:rPr>
              <w:t>by Council:</w:t>
            </w:r>
          </w:p>
          <w:p w14:paraId="28F828C5" w14:textId="77777777" w:rsidR="00731D77" w:rsidRDefault="00731D77" w:rsidP="00F85C8D">
            <w:pPr>
              <w:rPr>
                <w:rFonts w:ascii="Arial" w:hAnsi="Arial" w:cs="Arial"/>
                <w:sz w:val="22"/>
                <w:szCs w:val="22"/>
              </w:rPr>
            </w:pPr>
          </w:p>
          <w:p w14:paraId="40FEAB39" w14:textId="2E311CC9" w:rsidR="00731D77" w:rsidRPr="00731D77" w:rsidRDefault="00731D77" w:rsidP="00731D77">
            <w:pPr>
              <w:pStyle w:val="ListParagraph"/>
              <w:numPr>
                <w:ilvl w:val="0"/>
                <w:numId w:val="51"/>
              </w:numPr>
              <w:rPr>
                <w:rFonts w:ascii="Arial" w:hAnsi="Arial" w:cs="Arial"/>
              </w:rPr>
            </w:pPr>
            <w:r w:rsidRPr="00731D77">
              <w:rPr>
                <w:rFonts w:ascii="Arial" w:hAnsi="Arial" w:cs="Arial"/>
              </w:rPr>
              <w:t>High grass on the Beverley Road pullout is causing traffic problems as vision is impaired.</w:t>
            </w:r>
          </w:p>
          <w:p w14:paraId="440A1862" w14:textId="77777777" w:rsidR="00762358" w:rsidRDefault="00731D77" w:rsidP="00731D77">
            <w:pPr>
              <w:pStyle w:val="ListParagraph"/>
              <w:numPr>
                <w:ilvl w:val="0"/>
                <w:numId w:val="51"/>
              </w:numPr>
              <w:rPr>
                <w:rFonts w:ascii="Arial" w:hAnsi="Arial" w:cs="Arial"/>
              </w:rPr>
            </w:pPr>
            <w:r w:rsidRPr="00731D77">
              <w:rPr>
                <w:rFonts w:ascii="Arial" w:hAnsi="Arial" w:cs="Arial"/>
              </w:rPr>
              <w:t>There is currently more traffic coming through the village whilst the Stamford Bridge diversions are in place.</w:t>
            </w:r>
          </w:p>
          <w:p w14:paraId="54703867" w14:textId="77777777" w:rsidR="00731D77" w:rsidRDefault="00731D77" w:rsidP="00731D77">
            <w:pPr>
              <w:pStyle w:val="ListParagraph"/>
              <w:numPr>
                <w:ilvl w:val="0"/>
                <w:numId w:val="51"/>
              </w:numPr>
              <w:rPr>
                <w:rFonts w:ascii="Arial" w:hAnsi="Arial" w:cs="Arial"/>
              </w:rPr>
            </w:pPr>
            <w:r>
              <w:rPr>
                <w:rFonts w:ascii="Arial" w:hAnsi="Arial" w:cs="Arial"/>
              </w:rPr>
              <w:t>A request was made by a member of the public that item 11, Planning, be brought forward.</w:t>
            </w:r>
          </w:p>
          <w:p w14:paraId="249F83A1" w14:textId="255F4EB1" w:rsidR="00731D77" w:rsidRDefault="00731D77" w:rsidP="00731D77">
            <w:pPr>
              <w:pStyle w:val="ListParagraph"/>
              <w:rPr>
                <w:rFonts w:ascii="Arial" w:hAnsi="Arial" w:cs="Arial"/>
              </w:rPr>
            </w:pPr>
            <w:r w:rsidRPr="00731D77">
              <w:rPr>
                <w:rFonts w:ascii="Arial" w:hAnsi="Arial" w:cs="Arial"/>
                <w:b/>
                <w:bCs/>
              </w:rPr>
              <w:t>RESOLVED:</w:t>
            </w:r>
            <w:r>
              <w:rPr>
                <w:rFonts w:ascii="Arial" w:hAnsi="Arial" w:cs="Arial"/>
              </w:rPr>
              <w:t xml:space="preserve"> to move item 11</w:t>
            </w:r>
            <w:r w:rsidR="00A1120C">
              <w:rPr>
                <w:rFonts w:ascii="Arial" w:hAnsi="Arial" w:cs="Arial"/>
              </w:rPr>
              <w:t>, Planning forward and to allow the applicant to address Council:</w:t>
            </w:r>
          </w:p>
          <w:p w14:paraId="5DE15A45" w14:textId="77777777" w:rsidR="00A1120C" w:rsidRDefault="00A1120C" w:rsidP="00731D77">
            <w:pPr>
              <w:pStyle w:val="ListParagraph"/>
              <w:rPr>
                <w:rFonts w:ascii="Arial" w:hAnsi="Arial" w:cs="Arial"/>
              </w:rPr>
            </w:pPr>
          </w:p>
          <w:p w14:paraId="2017C4B4" w14:textId="5B06C4C2" w:rsidR="00A1120C" w:rsidRDefault="00A1120C" w:rsidP="00731D77">
            <w:pPr>
              <w:pStyle w:val="ListParagraph"/>
              <w:rPr>
                <w:rFonts w:ascii="Arial" w:hAnsi="Arial" w:cs="Arial"/>
              </w:rPr>
            </w:pPr>
            <w:r w:rsidRPr="00BB07F4">
              <w:rPr>
                <w:rFonts w:ascii="Arial" w:hAnsi="Arial" w:cs="Arial"/>
                <w:b/>
                <w:bCs/>
              </w:rPr>
              <w:t>22/01034/ OUT</w:t>
            </w:r>
            <w:r>
              <w:rPr>
                <w:rFonts w:ascii="Arial" w:hAnsi="Arial" w:cs="Arial"/>
              </w:rPr>
              <w:t xml:space="preserve"> – Mr J. Eastwood </w:t>
            </w:r>
          </w:p>
          <w:p w14:paraId="7884965A" w14:textId="77777777" w:rsidR="00A1120C" w:rsidRDefault="00A1120C" w:rsidP="00731D77">
            <w:pPr>
              <w:pStyle w:val="ListParagraph"/>
              <w:rPr>
                <w:rFonts w:ascii="Arial" w:hAnsi="Arial" w:cs="Arial"/>
              </w:rPr>
            </w:pPr>
          </w:p>
          <w:p w14:paraId="4E44E45B" w14:textId="0CA25494" w:rsidR="00A1120C" w:rsidRDefault="00A1120C" w:rsidP="00731D77">
            <w:pPr>
              <w:pStyle w:val="ListParagraph"/>
              <w:rPr>
                <w:rFonts w:ascii="Arial" w:hAnsi="Arial" w:cs="Arial"/>
              </w:rPr>
            </w:pPr>
            <w:r>
              <w:rPr>
                <w:rFonts w:ascii="Arial" w:hAnsi="Arial" w:cs="Arial"/>
              </w:rPr>
              <w:t>Proposal:  Outline – erection of 4 dwellings (access, appearance, layout and scale to be considered) (AMENDED DESCRIPTION).</w:t>
            </w:r>
          </w:p>
          <w:p w14:paraId="376AB58E" w14:textId="0BFE12DC" w:rsidR="00A1120C" w:rsidRDefault="00A1120C" w:rsidP="00731D77">
            <w:pPr>
              <w:pStyle w:val="ListParagraph"/>
              <w:rPr>
                <w:rFonts w:ascii="Arial" w:hAnsi="Arial" w:cs="Arial"/>
              </w:rPr>
            </w:pPr>
            <w:r>
              <w:rPr>
                <w:rFonts w:ascii="Arial" w:hAnsi="Arial" w:cs="Arial"/>
              </w:rPr>
              <w:t>Location: Land east and south of 49 Fron Street, Middleton on the Wolds, YO25 9UA.</w:t>
            </w:r>
          </w:p>
          <w:p w14:paraId="2C5FECCD" w14:textId="470055D4" w:rsidR="00A1120C" w:rsidRPr="00622FBF" w:rsidRDefault="00A1120C" w:rsidP="00731D77">
            <w:pPr>
              <w:pStyle w:val="ListParagraph"/>
              <w:rPr>
                <w:rFonts w:ascii="Arial" w:hAnsi="Arial" w:cs="Arial"/>
              </w:rPr>
            </w:pPr>
            <w:r w:rsidRPr="00622FBF">
              <w:rPr>
                <w:rFonts w:ascii="Arial" w:hAnsi="Arial" w:cs="Arial"/>
              </w:rPr>
              <w:t>Applicant: Mr John Freer.</w:t>
            </w:r>
          </w:p>
          <w:p w14:paraId="06DDF8AD" w14:textId="77777777" w:rsidR="00622FBF" w:rsidRDefault="00A1120C" w:rsidP="00A1120C">
            <w:pPr>
              <w:autoSpaceDE w:val="0"/>
              <w:autoSpaceDN w:val="0"/>
              <w:adjustRightInd w:val="0"/>
              <w:rPr>
                <w:rFonts w:ascii="Arial" w:hAnsi="Arial" w:cs="Arial"/>
                <w:sz w:val="22"/>
                <w:szCs w:val="22"/>
              </w:rPr>
            </w:pPr>
            <w:r w:rsidRPr="00622FBF">
              <w:rPr>
                <w:rFonts w:ascii="Arial" w:hAnsi="Arial" w:cs="Arial"/>
                <w:b/>
                <w:bCs/>
                <w:sz w:val="22"/>
                <w:szCs w:val="22"/>
              </w:rPr>
              <w:t xml:space="preserve">         </w:t>
            </w:r>
            <w:r w:rsidR="001D6C2A" w:rsidRPr="00622FBF">
              <w:rPr>
                <w:rFonts w:ascii="Arial" w:hAnsi="Arial" w:cs="Arial"/>
                <w:b/>
                <w:bCs/>
                <w:sz w:val="22"/>
                <w:szCs w:val="22"/>
              </w:rPr>
              <w:t xml:space="preserve"> </w:t>
            </w:r>
            <w:r w:rsidRPr="00622FBF">
              <w:rPr>
                <w:rFonts w:ascii="Arial" w:hAnsi="Arial" w:cs="Arial"/>
                <w:b/>
                <w:bCs/>
                <w:sz w:val="22"/>
                <w:szCs w:val="22"/>
              </w:rPr>
              <w:t xml:space="preserve"> Proposal: </w:t>
            </w:r>
            <w:r w:rsidRPr="00622FBF">
              <w:rPr>
                <w:rFonts w:ascii="Arial" w:hAnsi="Arial" w:cs="Arial"/>
                <w:sz w:val="22"/>
                <w:szCs w:val="22"/>
              </w:rPr>
              <w:t>Outline - Erection of 4 dwellings (access, appearance, layou</w:t>
            </w:r>
            <w:r w:rsidR="001D6C2A" w:rsidRPr="00622FBF">
              <w:rPr>
                <w:rFonts w:ascii="Arial" w:hAnsi="Arial" w:cs="Arial"/>
                <w:sz w:val="22"/>
                <w:szCs w:val="22"/>
              </w:rPr>
              <w:t xml:space="preserve">t </w:t>
            </w:r>
            <w:r w:rsidR="00622FBF">
              <w:rPr>
                <w:rFonts w:ascii="Arial" w:hAnsi="Arial" w:cs="Arial"/>
                <w:sz w:val="22"/>
                <w:szCs w:val="22"/>
              </w:rPr>
              <w:t xml:space="preserve">&amp;  </w:t>
            </w:r>
          </w:p>
          <w:p w14:paraId="6B1742D6" w14:textId="1D0BAF3E" w:rsidR="00A1120C" w:rsidRPr="00622FBF" w:rsidRDefault="00622FBF" w:rsidP="00A1120C">
            <w:pPr>
              <w:autoSpaceDE w:val="0"/>
              <w:autoSpaceDN w:val="0"/>
              <w:adjustRightInd w:val="0"/>
              <w:rPr>
                <w:rFonts w:ascii="Arial" w:hAnsi="Arial" w:cs="Arial"/>
                <w:sz w:val="22"/>
                <w:szCs w:val="22"/>
              </w:rPr>
            </w:pPr>
            <w:r>
              <w:rPr>
                <w:rFonts w:ascii="Arial" w:hAnsi="Arial" w:cs="Arial"/>
                <w:sz w:val="22"/>
                <w:szCs w:val="22"/>
              </w:rPr>
              <w:t xml:space="preserve">           </w:t>
            </w:r>
            <w:r w:rsidR="00A1120C" w:rsidRPr="00622FBF">
              <w:rPr>
                <w:rFonts w:ascii="Arial" w:hAnsi="Arial" w:cs="Arial"/>
                <w:sz w:val="22"/>
                <w:szCs w:val="22"/>
              </w:rPr>
              <w:t>scale to be considered) (AMENDED DESCRIPTION</w:t>
            </w:r>
          </w:p>
          <w:p w14:paraId="20115B37" w14:textId="7C2CB0DA" w:rsidR="00A1120C" w:rsidRPr="00622FBF" w:rsidRDefault="00A1120C" w:rsidP="00A1120C">
            <w:pPr>
              <w:autoSpaceDE w:val="0"/>
              <w:autoSpaceDN w:val="0"/>
              <w:adjustRightInd w:val="0"/>
              <w:rPr>
                <w:rFonts w:ascii="Arial" w:hAnsi="Arial" w:cs="Arial"/>
                <w:sz w:val="22"/>
                <w:szCs w:val="22"/>
              </w:rPr>
            </w:pPr>
            <w:r w:rsidRPr="00622FBF">
              <w:rPr>
                <w:rFonts w:ascii="Arial" w:hAnsi="Arial" w:cs="Arial"/>
                <w:sz w:val="22"/>
                <w:szCs w:val="22"/>
              </w:rPr>
              <w:t xml:space="preserve">           </w:t>
            </w:r>
            <w:r w:rsidRPr="00622FBF">
              <w:rPr>
                <w:rFonts w:ascii="Arial" w:hAnsi="Arial" w:cs="Arial"/>
                <w:b/>
                <w:bCs/>
                <w:sz w:val="22"/>
                <w:szCs w:val="22"/>
              </w:rPr>
              <w:t xml:space="preserve">Location: </w:t>
            </w:r>
            <w:r w:rsidRPr="00622FBF">
              <w:rPr>
                <w:rFonts w:ascii="Arial" w:hAnsi="Arial" w:cs="Arial"/>
                <w:sz w:val="22"/>
                <w:szCs w:val="22"/>
              </w:rPr>
              <w:t xml:space="preserve">Land East and South Of 49 Front Street Middleton on the Wolds,   </w:t>
            </w:r>
          </w:p>
          <w:p w14:paraId="3D7E68B4" w14:textId="769C542D" w:rsidR="00A1120C" w:rsidRPr="00622FBF" w:rsidRDefault="00A1120C" w:rsidP="00A1120C">
            <w:pPr>
              <w:autoSpaceDE w:val="0"/>
              <w:autoSpaceDN w:val="0"/>
              <w:adjustRightInd w:val="0"/>
              <w:rPr>
                <w:rFonts w:ascii="Arial" w:hAnsi="Arial" w:cs="Arial"/>
                <w:sz w:val="22"/>
                <w:szCs w:val="22"/>
              </w:rPr>
            </w:pPr>
            <w:r w:rsidRPr="00622FBF">
              <w:rPr>
                <w:rFonts w:ascii="Arial" w:hAnsi="Arial" w:cs="Arial"/>
                <w:sz w:val="22"/>
                <w:szCs w:val="22"/>
              </w:rPr>
              <w:t xml:space="preserve">            East Riding of Yorkshire YO25 9UA</w:t>
            </w:r>
          </w:p>
          <w:p w14:paraId="3583A592" w14:textId="48220FCA" w:rsidR="00A1120C" w:rsidRPr="00622FBF" w:rsidRDefault="00A1120C" w:rsidP="00A1120C">
            <w:pPr>
              <w:autoSpaceDE w:val="0"/>
              <w:autoSpaceDN w:val="0"/>
              <w:adjustRightInd w:val="0"/>
              <w:rPr>
                <w:rFonts w:ascii="Arial" w:hAnsi="Arial" w:cs="Arial"/>
                <w:sz w:val="22"/>
                <w:szCs w:val="22"/>
              </w:rPr>
            </w:pPr>
            <w:r w:rsidRPr="00622FBF">
              <w:rPr>
                <w:rFonts w:ascii="Arial" w:hAnsi="Arial" w:cs="Arial"/>
                <w:b/>
                <w:bCs/>
                <w:sz w:val="22"/>
                <w:szCs w:val="22"/>
              </w:rPr>
              <w:t xml:space="preserve">           Applicant: </w:t>
            </w:r>
            <w:r w:rsidRPr="00622FBF">
              <w:rPr>
                <w:rFonts w:ascii="Arial" w:hAnsi="Arial" w:cs="Arial"/>
                <w:sz w:val="22"/>
                <w:szCs w:val="22"/>
              </w:rPr>
              <w:t>Mr J Eastwood</w:t>
            </w:r>
          </w:p>
          <w:p w14:paraId="1673A643" w14:textId="137E0329" w:rsidR="00A1120C" w:rsidRPr="00622FBF" w:rsidRDefault="00A1120C" w:rsidP="00A1120C">
            <w:pPr>
              <w:autoSpaceDE w:val="0"/>
              <w:autoSpaceDN w:val="0"/>
              <w:adjustRightInd w:val="0"/>
              <w:rPr>
                <w:rFonts w:ascii="Arial" w:hAnsi="Arial" w:cs="Arial"/>
                <w:sz w:val="22"/>
                <w:szCs w:val="22"/>
              </w:rPr>
            </w:pPr>
            <w:r w:rsidRPr="00622FBF">
              <w:rPr>
                <w:rFonts w:ascii="Arial" w:hAnsi="Arial" w:cs="Arial"/>
                <w:b/>
                <w:bCs/>
                <w:sz w:val="22"/>
                <w:szCs w:val="22"/>
              </w:rPr>
              <w:t xml:space="preserve">           Application Type: </w:t>
            </w:r>
            <w:r w:rsidRPr="00622FBF">
              <w:rPr>
                <w:rFonts w:ascii="Arial" w:hAnsi="Arial" w:cs="Arial"/>
                <w:sz w:val="22"/>
                <w:szCs w:val="22"/>
              </w:rPr>
              <w:t>Outline Planning Permission</w:t>
            </w:r>
          </w:p>
          <w:p w14:paraId="6714B7A8" w14:textId="77777777" w:rsidR="006312F9" w:rsidRPr="00622FBF" w:rsidRDefault="006312F9" w:rsidP="00A1120C">
            <w:pPr>
              <w:autoSpaceDE w:val="0"/>
              <w:autoSpaceDN w:val="0"/>
              <w:adjustRightInd w:val="0"/>
              <w:rPr>
                <w:rFonts w:ascii="Arial" w:hAnsi="Arial" w:cs="Arial"/>
                <w:sz w:val="22"/>
                <w:szCs w:val="22"/>
              </w:rPr>
            </w:pPr>
          </w:p>
          <w:p w14:paraId="702C4D56" w14:textId="6E9FCCA2" w:rsidR="009316C7" w:rsidRDefault="006312F9" w:rsidP="00A1120C">
            <w:pPr>
              <w:autoSpaceDE w:val="0"/>
              <w:autoSpaceDN w:val="0"/>
              <w:adjustRightInd w:val="0"/>
              <w:rPr>
                <w:rFonts w:ascii="Arial" w:hAnsi="Arial" w:cs="Arial"/>
                <w:sz w:val="22"/>
                <w:szCs w:val="22"/>
              </w:rPr>
            </w:pPr>
            <w:r w:rsidRPr="00622FBF">
              <w:rPr>
                <w:rFonts w:ascii="Arial" w:hAnsi="Arial" w:cs="Arial"/>
                <w:sz w:val="22"/>
                <w:szCs w:val="22"/>
              </w:rPr>
              <w:t xml:space="preserve">           The applicant explained the changes made to the application, the most </w:t>
            </w:r>
          </w:p>
          <w:p w14:paraId="63FB6EBF" w14:textId="278F2CE4" w:rsidR="006312F9" w:rsidRDefault="006312F9" w:rsidP="00A1120C">
            <w:pPr>
              <w:autoSpaceDE w:val="0"/>
              <w:autoSpaceDN w:val="0"/>
              <w:adjustRightInd w:val="0"/>
              <w:rPr>
                <w:rFonts w:ascii="Arial" w:hAnsi="Arial" w:cs="Arial"/>
                <w:sz w:val="22"/>
                <w:szCs w:val="22"/>
              </w:rPr>
            </w:pPr>
            <w:r w:rsidRPr="00622FBF">
              <w:rPr>
                <w:rFonts w:ascii="Arial" w:hAnsi="Arial" w:cs="Arial"/>
                <w:sz w:val="22"/>
                <w:szCs w:val="22"/>
              </w:rPr>
              <w:t xml:space="preserve">    </w:t>
            </w:r>
            <w:r w:rsidR="009316C7">
              <w:rPr>
                <w:rFonts w:ascii="Arial" w:hAnsi="Arial" w:cs="Arial"/>
                <w:sz w:val="22"/>
                <w:szCs w:val="22"/>
              </w:rPr>
              <w:t xml:space="preserve">       </w:t>
            </w:r>
            <w:r w:rsidRPr="00622FBF">
              <w:rPr>
                <w:rFonts w:ascii="Arial" w:hAnsi="Arial" w:cs="Arial"/>
                <w:sz w:val="22"/>
                <w:szCs w:val="22"/>
              </w:rPr>
              <w:t>important of which is the reduction from 5 houses to 4.</w:t>
            </w:r>
          </w:p>
          <w:p w14:paraId="1310B115" w14:textId="662406F8" w:rsidR="00914D73" w:rsidRDefault="00914D73" w:rsidP="00A1120C">
            <w:pPr>
              <w:autoSpaceDE w:val="0"/>
              <w:autoSpaceDN w:val="0"/>
              <w:adjustRightInd w:val="0"/>
              <w:rPr>
                <w:rFonts w:ascii="Arial" w:hAnsi="Arial" w:cs="Arial"/>
                <w:sz w:val="22"/>
                <w:szCs w:val="22"/>
              </w:rPr>
            </w:pPr>
            <w:r>
              <w:rPr>
                <w:rFonts w:ascii="Arial" w:hAnsi="Arial" w:cs="Arial"/>
                <w:sz w:val="22"/>
                <w:szCs w:val="22"/>
              </w:rPr>
              <w:t xml:space="preserve">           Council thanked the applicant for the background information and advised </w:t>
            </w:r>
          </w:p>
          <w:p w14:paraId="0477BF0F" w14:textId="6FFD64ED" w:rsidR="00914D73" w:rsidRPr="00622FBF" w:rsidRDefault="00914D73" w:rsidP="00A1120C">
            <w:pPr>
              <w:autoSpaceDE w:val="0"/>
              <w:autoSpaceDN w:val="0"/>
              <w:adjustRightInd w:val="0"/>
              <w:rPr>
                <w:rFonts w:ascii="Arial" w:hAnsi="Arial" w:cs="Arial"/>
                <w:sz w:val="22"/>
                <w:szCs w:val="22"/>
              </w:rPr>
            </w:pPr>
            <w:r>
              <w:rPr>
                <w:rFonts w:ascii="Arial" w:hAnsi="Arial" w:cs="Arial"/>
                <w:sz w:val="22"/>
                <w:szCs w:val="22"/>
              </w:rPr>
              <w:t xml:space="preserve">           the application would be discussed later in the meeting.</w:t>
            </w:r>
          </w:p>
          <w:p w14:paraId="3C467348" w14:textId="558D8F91" w:rsidR="00A1120C" w:rsidRPr="00762358" w:rsidRDefault="00A1120C" w:rsidP="00A1120C">
            <w:pPr>
              <w:autoSpaceDE w:val="0"/>
              <w:autoSpaceDN w:val="0"/>
              <w:adjustRightInd w:val="0"/>
              <w:rPr>
                <w:rFonts w:ascii="Arial" w:hAnsi="Arial" w:cs="Arial"/>
                <w:sz w:val="22"/>
                <w:szCs w:val="22"/>
              </w:rPr>
            </w:pPr>
          </w:p>
        </w:tc>
        <w:tc>
          <w:tcPr>
            <w:tcW w:w="936" w:type="dxa"/>
            <w:vAlign w:val="bottom"/>
          </w:tcPr>
          <w:p w14:paraId="75C16F30" w14:textId="77777777" w:rsidR="00762358" w:rsidRPr="00762358" w:rsidRDefault="00762358" w:rsidP="00261067">
            <w:pPr>
              <w:keepNext/>
              <w:keepLines/>
              <w:jc w:val="center"/>
              <w:rPr>
                <w:rFonts w:ascii="Arial" w:hAnsi="Arial" w:cs="Arial"/>
                <w:b/>
                <w:sz w:val="22"/>
                <w:szCs w:val="22"/>
              </w:rPr>
            </w:pPr>
          </w:p>
        </w:tc>
      </w:tr>
      <w:tr w:rsidR="00723945" w:rsidRPr="00762358" w14:paraId="7656C0F5" w14:textId="77777777" w:rsidTr="00105FBA">
        <w:trPr>
          <w:cantSplit/>
          <w:trHeight w:val="80"/>
        </w:trPr>
        <w:tc>
          <w:tcPr>
            <w:tcW w:w="993" w:type="dxa"/>
          </w:tcPr>
          <w:p w14:paraId="6C66A39E" w14:textId="07A72881" w:rsidR="00723945" w:rsidRPr="00762358" w:rsidRDefault="00363BE6" w:rsidP="00723945">
            <w:pPr>
              <w:pStyle w:val="Subtitle"/>
              <w:numPr>
                <w:ilvl w:val="0"/>
                <w:numId w:val="0"/>
              </w:numPr>
              <w:spacing w:before="120" w:after="0"/>
              <w:jc w:val="left"/>
              <w:rPr>
                <w:b/>
                <w:bCs/>
                <w:sz w:val="22"/>
                <w:szCs w:val="22"/>
              </w:rPr>
            </w:pPr>
            <w:r w:rsidRPr="00762358">
              <w:rPr>
                <w:b/>
                <w:bCs/>
                <w:sz w:val="22"/>
                <w:szCs w:val="22"/>
              </w:rPr>
              <w:t>2</w:t>
            </w:r>
            <w:r w:rsidR="003C3DC9" w:rsidRPr="00762358">
              <w:rPr>
                <w:b/>
                <w:bCs/>
                <w:sz w:val="22"/>
                <w:szCs w:val="22"/>
              </w:rPr>
              <w:t>4/25-</w:t>
            </w:r>
            <w:r w:rsidR="006312F9">
              <w:rPr>
                <w:b/>
                <w:bCs/>
                <w:sz w:val="22"/>
                <w:szCs w:val="22"/>
              </w:rPr>
              <w:t>35</w:t>
            </w:r>
          </w:p>
        </w:tc>
        <w:tc>
          <w:tcPr>
            <w:tcW w:w="8221" w:type="dxa"/>
            <w:gridSpan w:val="3"/>
          </w:tcPr>
          <w:p w14:paraId="389FD085" w14:textId="20789BE3" w:rsidR="00723945" w:rsidRPr="00762358" w:rsidRDefault="006A64C3" w:rsidP="00723945">
            <w:pPr>
              <w:rPr>
                <w:rFonts w:ascii="Arial" w:hAnsi="Arial" w:cs="Arial"/>
                <w:b/>
                <w:bCs/>
                <w:sz w:val="22"/>
                <w:szCs w:val="22"/>
              </w:rPr>
            </w:pPr>
            <w:r w:rsidRPr="00762358">
              <w:rPr>
                <w:rFonts w:ascii="Arial" w:hAnsi="Arial" w:cs="Arial"/>
                <w:b/>
                <w:bCs/>
                <w:sz w:val="22"/>
                <w:szCs w:val="22"/>
              </w:rPr>
              <w:t>PUBLIC OPEN FORUM</w:t>
            </w:r>
          </w:p>
        </w:tc>
        <w:tc>
          <w:tcPr>
            <w:tcW w:w="936" w:type="dxa"/>
            <w:vAlign w:val="bottom"/>
          </w:tcPr>
          <w:p w14:paraId="660F5C59" w14:textId="77777777" w:rsidR="00723945" w:rsidRPr="00762358" w:rsidRDefault="00723945" w:rsidP="00723945">
            <w:pPr>
              <w:keepNext/>
              <w:keepLines/>
              <w:jc w:val="center"/>
              <w:rPr>
                <w:rFonts w:ascii="Arial" w:hAnsi="Arial" w:cs="Arial"/>
                <w:b/>
                <w:sz w:val="22"/>
                <w:szCs w:val="22"/>
              </w:rPr>
            </w:pPr>
          </w:p>
        </w:tc>
      </w:tr>
      <w:tr w:rsidR="00B82668" w:rsidRPr="00762358" w14:paraId="1B73ABE1" w14:textId="77777777" w:rsidTr="00105FBA">
        <w:trPr>
          <w:cantSplit/>
          <w:trHeight w:val="80"/>
        </w:trPr>
        <w:tc>
          <w:tcPr>
            <w:tcW w:w="993" w:type="dxa"/>
          </w:tcPr>
          <w:p w14:paraId="134F0747" w14:textId="77777777" w:rsidR="00B82668" w:rsidRPr="00762358" w:rsidRDefault="00B82668" w:rsidP="00723945">
            <w:pPr>
              <w:pStyle w:val="Subtitle"/>
              <w:numPr>
                <w:ilvl w:val="0"/>
                <w:numId w:val="0"/>
              </w:numPr>
              <w:spacing w:before="120" w:after="0"/>
              <w:jc w:val="left"/>
              <w:rPr>
                <w:b/>
                <w:bCs/>
                <w:sz w:val="22"/>
                <w:szCs w:val="22"/>
              </w:rPr>
            </w:pPr>
          </w:p>
        </w:tc>
        <w:tc>
          <w:tcPr>
            <w:tcW w:w="8221" w:type="dxa"/>
            <w:gridSpan w:val="3"/>
          </w:tcPr>
          <w:p w14:paraId="050DD3BB" w14:textId="77777777" w:rsidR="00B82668" w:rsidRDefault="00B82668" w:rsidP="00B82668">
            <w:pPr>
              <w:rPr>
                <w:rFonts w:ascii="Arial" w:hAnsi="Arial" w:cs="Arial"/>
                <w:sz w:val="22"/>
                <w:szCs w:val="22"/>
              </w:rPr>
            </w:pPr>
            <w:r>
              <w:rPr>
                <w:rFonts w:ascii="Arial" w:hAnsi="Arial" w:cs="Arial"/>
                <w:sz w:val="22"/>
                <w:szCs w:val="22"/>
              </w:rPr>
              <w:t>A member of the public raised the following issues:</w:t>
            </w:r>
          </w:p>
          <w:p w14:paraId="7E806CFE" w14:textId="77777777" w:rsidR="00B82668" w:rsidRDefault="00B82668" w:rsidP="00B82668">
            <w:pPr>
              <w:rPr>
                <w:rFonts w:ascii="Arial" w:hAnsi="Arial" w:cs="Arial"/>
                <w:sz w:val="22"/>
                <w:szCs w:val="22"/>
              </w:rPr>
            </w:pPr>
          </w:p>
          <w:p w14:paraId="1FE25818" w14:textId="77777777" w:rsidR="00B82668" w:rsidRPr="00887369" w:rsidRDefault="00B82668" w:rsidP="00B82668">
            <w:pPr>
              <w:pStyle w:val="ListParagraph"/>
              <w:numPr>
                <w:ilvl w:val="0"/>
                <w:numId w:val="53"/>
              </w:numPr>
              <w:rPr>
                <w:rFonts w:ascii="Arial" w:hAnsi="Arial" w:cs="Arial"/>
              </w:rPr>
            </w:pPr>
            <w:r w:rsidRPr="00887369">
              <w:rPr>
                <w:rFonts w:ascii="Arial" w:hAnsi="Arial" w:cs="Arial"/>
              </w:rPr>
              <w:t xml:space="preserve">Thanks were given to the Council and to Ward Cllr. Jeremy Wilcox for the work put into getting the go ahead for the yellow parking lines, work on which should begin I weeks’ time. </w:t>
            </w:r>
          </w:p>
          <w:p w14:paraId="495A4219" w14:textId="77777777" w:rsidR="00B82668" w:rsidRPr="00887369" w:rsidRDefault="00B82668" w:rsidP="00B82668">
            <w:pPr>
              <w:pStyle w:val="ListParagraph"/>
              <w:numPr>
                <w:ilvl w:val="0"/>
                <w:numId w:val="53"/>
              </w:numPr>
              <w:rPr>
                <w:rFonts w:ascii="Arial" w:hAnsi="Arial" w:cs="Arial"/>
              </w:rPr>
            </w:pPr>
            <w:r w:rsidRPr="00887369">
              <w:rPr>
                <w:rFonts w:ascii="Arial" w:hAnsi="Arial" w:cs="Arial"/>
              </w:rPr>
              <w:t>Greenfield Lane – ERYC has slurry filled the pot-holes and the question was asked whether the same could be done on the Beverley Road footpath to seal the surface and alleviate the flooding.</w:t>
            </w:r>
          </w:p>
          <w:p w14:paraId="26A68775" w14:textId="41671AF6" w:rsidR="00B82668" w:rsidRPr="00887369" w:rsidRDefault="00B82668" w:rsidP="00B82668">
            <w:pPr>
              <w:pStyle w:val="ListParagraph"/>
              <w:numPr>
                <w:ilvl w:val="0"/>
                <w:numId w:val="53"/>
              </w:numPr>
              <w:rPr>
                <w:rFonts w:ascii="Arial" w:hAnsi="Arial" w:cs="Arial"/>
              </w:rPr>
            </w:pPr>
            <w:r w:rsidRPr="00887369">
              <w:rPr>
                <w:rFonts w:ascii="Arial" w:hAnsi="Arial" w:cs="Arial"/>
              </w:rPr>
              <w:t>Grass verges – could these be utilised for par</w:t>
            </w:r>
            <w:r w:rsidR="00C829B6">
              <w:rPr>
                <w:rFonts w:ascii="Arial" w:hAnsi="Arial" w:cs="Arial"/>
              </w:rPr>
              <w:t>k</w:t>
            </w:r>
            <w:r w:rsidRPr="00887369">
              <w:rPr>
                <w:rFonts w:ascii="Arial" w:hAnsi="Arial" w:cs="Arial"/>
              </w:rPr>
              <w:t>ing?  A resident has written to ERYC and the response was that this did not fit within the guidelines.  What are those guidelines and how rigid are they?</w:t>
            </w:r>
          </w:p>
          <w:p w14:paraId="5DA76D31" w14:textId="77777777" w:rsidR="00B82668" w:rsidRPr="00887369" w:rsidRDefault="00B82668" w:rsidP="00B82668">
            <w:pPr>
              <w:pStyle w:val="ListParagraph"/>
              <w:numPr>
                <w:ilvl w:val="0"/>
                <w:numId w:val="53"/>
              </w:numPr>
              <w:rPr>
                <w:rFonts w:ascii="Arial" w:hAnsi="Arial" w:cs="Arial"/>
              </w:rPr>
            </w:pPr>
            <w:r w:rsidRPr="00887369">
              <w:rPr>
                <w:rFonts w:ascii="Arial" w:hAnsi="Arial" w:cs="Arial"/>
              </w:rPr>
              <w:t>Temporary traffic lights on Station Road have proved to be a useful system as it slowed the traffic.</w:t>
            </w:r>
          </w:p>
          <w:p w14:paraId="59D6DFA5" w14:textId="77777777" w:rsidR="00B82668" w:rsidRPr="00762358" w:rsidRDefault="00B82668" w:rsidP="00723945">
            <w:pPr>
              <w:rPr>
                <w:rFonts w:ascii="Arial" w:hAnsi="Arial" w:cs="Arial"/>
                <w:b/>
                <w:bCs/>
                <w:sz w:val="22"/>
                <w:szCs w:val="22"/>
              </w:rPr>
            </w:pPr>
          </w:p>
        </w:tc>
        <w:tc>
          <w:tcPr>
            <w:tcW w:w="936" w:type="dxa"/>
            <w:vAlign w:val="bottom"/>
          </w:tcPr>
          <w:p w14:paraId="234EA744" w14:textId="77777777" w:rsidR="00B82668" w:rsidRPr="00762358" w:rsidRDefault="00B82668" w:rsidP="00723945">
            <w:pPr>
              <w:keepNext/>
              <w:keepLines/>
              <w:jc w:val="center"/>
              <w:rPr>
                <w:rFonts w:ascii="Arial" w:hAnsi="Arial" w:cs="Arial"/>
                <w:b/>
                <w:sz w:val="22"/>
                <w:szCs w:val="22"/>
              </w:rPr>
            </w:pPr>
          </w:p>
        </w:tc>
      </w:tr>
      <w:tr w:rsidR="002D7CF2" w:rsidRPr="00762358" w14:paraId="7A92C476" w14:textId="77777777" w:rsidTr="00105FBA">
        <w:trPr>
          <w:cantSplit/>
          <w:trHeight w:val="80"/>
        </w:trPr>
        <w:tc>
          <w:tcPr>
            <w:tcW w:w="993" w:type="dxa"/>
          </w:tcPr>
          <w:p w14:paraId="24F9633F" w14:textId="77777777" w:rsidR="002D7CF2" w:rsidRPr="00762358" w:rsidRDefault="002D7CF2" w:rsidP="00723945">
            <w:pPr>
              <w:pStyle w:val="Subtitle"/>
              <w:numPr>
                <w:ilvl w:val="0"/>
                <w:numId w:val="0"/>
              </w:numPr>
              <w:spacing w:before="120" w:after="0"/>
              <w:jc w:val="left"/>
              <w:rPr>
                <w:b/>
                <w:bCs/>
                <w:sz w:val="22"/>
                <w:szCs w:val="22"/>
              </w:rPr>
            </w:pPr>
          </w:p>
        </w:tc>
        <w:tc>
          <w:tcPr>
            <w:tcW w:w="8221" w:type="dxa"/>
            <w:gridSpan w:val="3"/>
          </w:tcPr>
          <w:p w14:paraId="70F11CCA" w14:textId="77777777" w:rsidR="005926D6" w:rsidRDefault="005926D6" w:rsidP="002D7CF2">
            <w:pPr>
              <w:rPr>
                <w:rFonts w:ascii="Arial" w:hAnsi="Arial" w:cs="Arial"/>
                <w:sz w:val="22"/>
                <w:szCs w:val="22"/>
              </w:rPr>
            </w:pPr>
          </w:p>
          <w:p w14:paraId="750987CB" w14:textId="27D5317B" w:rsidR="005926D6" w:rsidRDefault="005926D6" w:rsidP="002D7CF2">
            <w:pPr>
              <w:rPr>
                <w:rFonts w:ascii="Arial" w:hAnsi="Arial" w:cs="Arial"/>
                <w:sz w:val="22"/>
                <w:szCs w:val="22"/>
              </w:rPr>
            </w:pPr>
            <w:r>
              <w:rPr>
                <w:rFonts w:ascii="Arial" w:hAnsi="Arial" w:cs="Arial"/>
                <w:sz w:val="22"/>
                <w:szCs w:val="22"/>
              </w:rPr>
              <w:t>Cllr. Kath Bentley raised the following on behalf of a resident:</w:t>
            </w:r>
          </w:p>
          <w:p w14:paraId="544B8C86" w14:textId="77777777" w:rsidR="005926D6" w:rsidRDefault="005926D6" w:rsidP="002D7CF2">
            <w:pPr>
              <w:rPr>
                <w:rFonts w:ascii="Arial" w:hAnsi="Arial" w:cs="Arial"/>
                <w:sz w:val="22"/>
                <w:szCs w:val="22"/>
              </w:rPr>
            </w:pPr>
          </w:p>
          <w:p w14:paraId="44BBCF1B" w14:textId="5E9D9594" w:rsidR="005926D6" w:rsidRPr="00887369" w:rsidRDefault="005926D6" w:rsidP="00887369">
            <w:pPr>
              <w:pStyle w:val="ListParagraph"/>
              <w:numPr>
                <w:ilvl w:val="0"/>
                <w:numId w:val="54"/>
              </w:numPr>
              <w:rPr>
                <w:rFonts w:ascii="Arial" w:hAnsi="Arial" w:cs="Arial"/>
              </w:rPr>
            </w:pPr>
            <w:r w:rsidRPr="00887369">
              <w:rPr>
                <w:rFonts w:ascii="Arial" w:hAnsi="Arial" w:cs="Arial"/>
              </w:rPr>
              <w:t>The cemetery path is covered in moss.</w:t>
            </w:r>
          </w:p>
          <w:p w14:paraId="787133A5" w14:textId="5D193E56" w:rsidR="005926D6" w:rsidRPr="00887369" w:rsidRDefault="005926D6" w:rsidP="00887369">
            <w:pPr>
              <w:pStyle w:val="ListParagraph"/>
              <w:numPr>
                <w:ilvl w:val="0"/>
                <w:numId w:val="54"/>
              </w:numPr>
              <w:rPr>
                <w:rFonts w:ascii="Arial" w:hAnsi="Arial" w:cs="Arial"/>
              </w:rPr>
            </w:pPr>
            <w:r w:rsidRPr="00887369">
              <w:rPr>
                <w:rFonts w:ascii="Arial" w:hAnsi="Arial" w:cs="Arial"/>
              </w:rPr>
              <w:t>The village green needs cutting.</w:t>
            </w:r>
          </w:p>
          <w:p w14:paraId="4611ABA4" w14:textId="58FD31D0" w:rsidR="005926D6" w:rsidRPr="00887369" w:rsidRDefault="005926D6" w:rsidP="00887369">
            <w:pPr>
              <w:pStyle w:val="ListParagraph"/>
              <w:numPr>
                <w:ilvl w:val="0"/>
                <w:numId w:val="54"/>
              </w:numPr>
              <w:rPr>
                <w:rFonts w:ascii="Arial" w:hAnsi="Arial" w:cs="Arial"/>
              </w:rPr>
            </w:pPr>
            <w:r w:rsidRPr="00887369">
              <w:rPr>
                <w:rFonts w:ascii="Arial" w:hAnsi="Arial" w:cs="Arial"/>
              </w:rPr>
              <w:t>The roses in the cemetery need trimming.</w:t>
            </w:r>
          </w:p>
          <w:p w14:paraId="6076EC91" w14:textId="1B5CE792" w:rsidR="005926D6" w:rsidRPr="00887369" w:rsidRDefault="005926D6" w:rsidP="00887369">
            <w:pPr>
              <w:pStyle w:val="ListParagraph"/>
              <w:numPr>
                <w:ilvl w:val="0"/>
                <w:numId w:val="54"/>
              </w:numPr>
              <w:rPr>
                <w:rFonts w:ascii="Arial" w:hAnsi="Arial" w:cs="Arial"/>
              </w:rPr>
            </w:pPr>
            <w:r w:rsidRPr="00887369">
              <w:rPr>
                <w:rFonts w:ascii="Arial" w:hAnsi="Arial" w:cs="Arial"/>
              </w:rPr>
              <w:t>The snicket between Front Street and South Street needs weeding (Steel Walk).</w:t>
            </w:r>
          </w:p>
          <w:p w14:paraId="0897096A" w14:textId="26556AC8" w:rsidR="005926D6" w:rsidRPr="00887369" w:rsidRDefault="005926D6" w:rsidP="00887369">
            <w:pPr>
              <w:pStyle w:val="ListParagraph"/>
              <w:numPr>
                <w:ilvl w:val="0"/>
                <w:numId w:val="54"/>
              </w:numPr>
              <w:rPr>
                <w:rFonts w:ascii="Arial" w:hAnsi="Arial" w:cs="Arial"/>
              </w:rPr>
            </w:pPr>
            <w:r w:rsidRPr="00887369">
              <w:rPr>
                <w:rFonts w:ascii="Arial" w:hAnsi="Arial" w:cs="Arial"/>
              </w:rPr>
              <w:t>Grass in general needs cutting.</w:t>
            </w:r>
          </w:p>
          <w:p w14:paraId="0EF94E2E" w14:textId="4CA205D8" w:rsidR="005926D6" w:rsidRPr="00887369" w:rsidRDefault="005926D6" w:rsidP="00887369">
            <w:pPr>
              <w:pStyle w:val="ListParagraph"/>
              <w:numPr>
                <w:ilvl w:val="0"/>
                <w:numId w:val="54"/>
              </w:numPr>
              <w:rPr>
                <w:rFonts w:ascii="Arial" w:hAnsi="Arial" w:cs="Arial"/>
              </w:rPr>
            </w:pPr>
            <w:r w:rsidRPr="00887369">
              <w:rPr>
                <w:rFonts w:ascii="Arial" w:hAnsi="Arial" w:cs="Arial"/>
              </w:rPr>
              <w:t>Can we get dates from the grass cutting contractor as to when they are coming</w:t>
            </w:r>
            <w:r w:rsidR="00887369">
              <w:rPr>
                <w:rFonts w:ascii="Arial" w:hAnsi="Arial" w:cs="Arial"/>
              </w:rPr>
              <w:t>?</w:t>
            </w:r>
          </w:p>
          <w:p w14:paraId="0E612A0D" w14:textId="7EC70C4D" w:rsidR="002D7CF2" w:rsidRPr="00762358" w:rsidRDefault="005926D6" w:rsidP="00887369">
            <w:pPr>
              <w:pStyle w:val="ListParagraph"/>
              <w:numPr>
                <w:ilvl w:val="0"/>
                <w:numId w:val="54"/>
              </w:numPr>
              <w:rPr>
                <w:rFonts w:ascii="Arial" w:hAnsi="Arial" w:cs="Arial"/>
                <w:b/>
                <w:bCs/>
              </w:rPr>
            </w:pPr>
            <w:r w:rsidRPr="00887369">
              <w:rPr>
                <w:rFonts w:ascii="Arial" w:hAnsi="Arial" w:cs="Arial"/>
              </w:rPr>
              <w:t xml:space="preserve">The play park on Greenfield Lane </w:t>
            </w:r>
            <w:r w:rsidR="00887369">
              <w:rPr>
                <w:rFonts w:ascii="Arial" w:hAnsi="Arial" w:cs="Arial"/>
              </w:rPr>
              <w:t>n</w:t>
            </w:r>
            <w:r w:rsidRPr="00887369">
              <w:rPr>
                <w:rFonts w:ascii="Arial" w:hAnsi="Arial" w:cs="Arial"/>
              </w:rPr>
              <w:t>eeds cutting.</w:t>
            </w:r>
          </w:p>
        </w:tc>
        <w:tc>
          <w:tcPr>
            <w:tcW w:w="936" w:type="dxa"/>
            <w:vAlign w:val="bottom"/>
          </w:tcPr>
          <w:p w14:paraId="4096F71C" w14:textId="77777777" w:rsidR="002D7CF2" w:rsidRPr="00762358" w:rsidRDefault="002D7CF2" w:rsidP="00723945">
            <w:pPr>
              <w:keepNext/>
              <w:keepLines/>
              <w:jc w:val="center"/>
              <w:rPr>
                <w:rFonts w:ascii="Arial" w:hAnsi="Arial" w:cs="Arial"/>
                <w:b/>
                <w:sz w:val="22"/>
                <w:szCs w:val="22"/>
              </w:rPr>
            </w:pPr>
          </w:p>
        </w:tc>
      </w:tr>
      <w:tr w:rsidR="00750E58" w:rsidRPr="00762358" w14:paraId="2A8089A9" w14:textId="77777777" w:rsidTr="00105FBA">
        <w:trPr>
          <w:cantSplit/>
          <w:trHeight w:val="80"/>
        </w:trPr>
        <w:tc>
          <w:tcPr>
            <w:tcW w:w="993" w:type="dxa"/>
          </w:tcPr>
          <w:p w14:paraId="47EDAE7D" w14:textId="384C4B9A" w:rsidR="00750E58" w:rsidRPr="00762358" w:rsidRDefault="008E5183" w:rsidP="00723945">
            <w:pPr>
              <w:pStyle w:val="Subtitle"/>
              <w:numPr>
                <w:ilvl w:val="0"/>
                <w:numId w:val="0"/>
              </w:numPr>
              <w:spacing w:before="120" w:after="0"/>
              <w:jc w:val="left"/>
              <w:rPr>
                <w:b/>
                <w:bCs/>
                <w:sz w:val="22"/>
                <w:szCs w:val="22"/>
              </w:rPr>
            </w:pPr>
            <w:r w:rsidRPr="00762358">
              <w:rPr>
                <w:b/>
                <w:bCs/>
                <w:sz w:val="22"/>
                <w:szCs w:val="22"/>
              </w:rPr>
              <w:t>2</w:t>
            </w:r>
            <w:r w:rsidR="003C3DC9" w:rsidRPr="00762358">
              <w:rPr>
                <w:b/>
                <w:bCs/>
                <w:sz w:val="22"/>
                <w:szCs w:val="22"/>
              </w:rPr>
              <w:t>4/25-</w:t>
            </w:r>
            <w:r w:rsidR="006312F9">
              <w:rPr>
                <w:b/>
                <w:bCs/>
                <w:sz w:val="22"/>
                <w:szCs w:val="22"/>
              </w:rPr>
              <w:t>36</w:t>
            </w:r>
          </w:p>
        </w:tc>
        <w:tc>
          <w:tcPr>
            <w:tcW w:w="8221" w:type="dxa"/>
            <w:gridSpan w:val="3"/>
          </w:tcPr>
          <w:p w14:paraId="044BD3CC" w14:textId="79C7E65A" w:rsidR="00750E58" w:rsidRPr="00762358" w:rsidRDefault="00383324" w:rsidP="00723945">
            <w:pPr>
              <w:rPr>
                <w:rFonts w:ascii="Arial" w:hAnsi="Arial" w:cs="Arial"/>
                <w:b/>
                <w:bCs/>
                <w:sz w:val="22"/>
                <w:szCs w:val="22"/>
              </w:rPr>
            </w:pPr>
            <w:r>
              <w:rPr>
                <w:rFonts w:ascii="Arial" w:hAnsi="Arial" w:cs="Arial"/>
                <w:b/>
                <w:bCs/>
                <w:sz w:val="22"/>
                <w:szCs w:val="22"/>
              </w:rPr>
              <w:t>FINANCE</w:t>
            </w:r>
          </w:p>
        </w:tc>
        <w:tc>
          <w:tcPr>
            <w:tcW w:w="936" w:type="dxa"/>
            <w:vAlign w:val="bottom"/>
          </w:tcPr>
          <w:p w14:paraId="6C08D92D" w14:textId="77777777" w:rsidR="00750E58" w:rsidRPr="00762358" w:rsidRDefault="00750E58" w:rsidP="00723945">
            <w:pPr>
              <w:keepNext/>
              <w:keepLines/>
              <w:jc w:val="center"/>
              <w:rPr>
                <w:rFonts w:ascii="Arial" w:hAnsi="Arial" w:cs="Arial"/>
                <w:b/>
                <w:sz w:val="22"/>
                <w:szCs w:val="22"/>
              </w:rPr>
            </w:pPr>
          </w:p>
        </w:tc>
      </w:tr>
      <w:tr w:rsidR="00750E58" w:rsidRPr="00762358" w14:paraId="1727C34F" w14:textId="77777777" w:rsidTr="00105FBA">
        <w:trPr>
          <w:cantSplit/>
          <w:trHeight w:val="80"/>
        </w:trPr>
        <w:tc>
          <w:tcPr>
            <w:tcW w:w="993" w:type="dxa"/>
          </w:tcPr>
          <w:p w14:paraId="202DEB0B" w14:textId="77777777" w:rsidR="00750E58" w:rsidRPr="00762358" w:rsidRDefault="00750E58" w:rsidP="00723945">
            <w:pPr>
              <w:pStyle w:val="Subtitle"/>
              <w:numPr>
                <w:ilvl w:val="0"/>
                <w:numId w:val="0"/>
              </w:numPr>
              <w:spacing w:before="120" w:after="0"/>
              <w:jc w:val="left"/>
              <w:rPr>
                <w:sz w:val="22"/>
                <w:szCs w:val="22"/>
              </w:rPr>
            </w:pPr>
          </w:p>
        </w:tc>
        <w:tc>
          <w:tcPr>
            <w:tcW w:w="8221" w:type="dxa"/>
            <w:gridSpan w:val="3"/>
          </w:tcPr>
          <w:p w14:paraId="14E2CA28" w14:textId="4A69154A" w:rsidR="00386B1D" w:rsidRDefault="00383324" w:rsidP="00383324">
            <w:pPr>
              <w:pStyle w:val="ListParagraph"/>
              <w:numPr>
                <w:ilvl w:val="0"/>
                <w:numId w:val="55"/>
              </w:numPr>
              <w:spacing w:before="240"/>
              <w:rPr>
                <w:rFonts w:ascii="Arial" w:hAnsi="Arial" w:cs="Arial"/>
              </w:rPr>
            </w:pPr>
            <w:r>
              <w:rPr>
                <w:rFonts w:ascii="Arial" w:hAnsi="Arial" w:cs="Arial"/>
              </w:rPr>
              <w:t>The accounts were approved and the bank reconciliations signed to the end of May</w:t>
            </w:r>
            <w:r w:rsidR="00A0320E">
              <w:rPr>
                <w:rFonts w:ascii="Arial" w:hAnsi="Arial" w:cs="Arial"/>
              </w:rPr>
              <w:t xml:space="preserve"> (VW/JW):</w:t>
            </w:r>
          </w:p>
          <w:p w14:paraId="2BE49645" w14:textId="77777777" w:rsidR="00383324" w:rsidRDefault="00383324" w:rsidP="00383324">
            <w:pPr>
              <w:pStyle w:val="ListParagraph"/>
              <w:numPr>
                <w:ilvl w:val="0"/>
                <w:numId w:val="55"/>
              </w:numPr>
              <w:spacing w:before="240"/>
              <w:rPr>
                <w:rFonts w:ascii="Arial" w:hAnsi="Arial" w:cs="Arial"/>
              </w:rPr>
            </w:pPr>
            <w:r>
              <w:rPr>
                <w:rFonts w:ascii="Arial" w:hAnsi="Arial" w:cs="Arial"/>
              </w:rPr>
              <w:t>The following payments were approved:</w:t>
            </w:r>
          </w:p>
          <w:p w14:paraId="02845F0A" w14:textId="77777777" w:rsidR="00383324" w:rsidRDefault="00383324" w:rsidP="00383324">
            <w:pPr>
              <w:pStyle w:val="ListParagraph"/>
              <w:spacing w:before="240"/>
              <w:rPr>
                <w:rFonts w:ascii="Arial" w:hAnsi="Arial" w:cs="Arial"/>
              </w:rPr>
            </w:pPr>
          </w:p>
          <w:tbl>
            <w:tblPr>
              <w:tblStyle w:val="TableGrid"/>
              <w:tblW w:w="8097" w:type="dxa"/>
              <w:tblInd w:w="720" w:type="dxa"/>
              <w:tblLook w:val="04A0" w:firstRow="1" w:lastRow="0" w:firstColumn="1" w:lastColumn="0" w:noHBand="0" w:noVBand="1"/>
            </w:tblPr>
            <w:tblGrid>
              <w:gridCol w:w="1859"/>
              <w:gridCol w:w="1276"/>
              <w:gridCol w:w="4962"/>
            </w:tblGrid>
            <w:tr w:rsidR="00383324" w14:paraId="2A096276" w14:textId="77777777" w:rsidTr="00383324">
              <w:tc>
                <w:tcPr>
                  <w:tcW w:w="1859" w:type="dxa"/>
                </w:tcPr>
                <w:p w14:paraId="6E9F90B3" w14:textId="65400FE4" w:rsidR="00383324" w:rsidRDefault="00383324" w:rsidP="00383324">
                  <w:pPr>
                    <w:pStyle w:val="ListParagraph"/>
                    <w:spacing w:before="240"/>
                    <w:ind w:left="0"/>
                    <w:rPr>
                      <w:rFonts w:ascii="Arial" w:hAnsi="Arial" w:cs="Arial"/>
                    </w:rPr>
                  </w:pPr>
                  <w:r>
                    <w:rPr>
                      <w:rFonts w:ascii="Arial" w:hAnsi="Arial" w:cs="Arial"/>
                    </w:rPr>
                    <w:t>Mike Kelly</w:t>
                  </w:r>
                </w:p>
              </w:tc>
              <w:tc>
                <w:tcPr>
                  <w:tcW w:w="1276" w:type="dxa"/>
                </w:tcPr>
                <w:p w14:paraId="7A7F05A1" w14:textId="36737182" w:rsidR="00383324" w:rsidRDefault="00383324" w:rsidP="00383324">
                  <w:pPr>
                    <w:pStyle w:val="ListParagraph"/>
                    <w:spacing w:before="240"/>
                    <w:ind w:left="0"/>
                    <w:rPr>
                      <w:rFonts w:ascii="Arial" w:hAnsi="Arial" w:cs="Arial"/>
                    </w:rPr>
                  </w:pPr>
                  <w:r>
                    <w:rPr>
                      <w:rFonts w:ascii="Arial" w:hAnsi="Arial" w:cs="Arial"/>
                    </w:rPr>
                    <w:t>£30.00</w:t>
                  </w:r>
                </w:p>
              </w:tc>
              <w:tc>
                <w:tcPr>
                  <w:tcW w:w="4962" w:type="dxa"/>
                </w:tcPr>
                <w:p w14:paraId="7607F330" w14:textId="19E404EB" w:rsidR="00383324" w:rsidRDefault="00383324" w:rsidP="00383324">
                  <w:pPr>
                    <w:pStyle w:val="ListParagraph"/>
                    <w:spacing w:before="240"/>
                    <w:ind w:left="0"/>
                    <w:rPr>
                      <w:rFonts w:ascii="Arial" w:hAnsi="Arial" w:cs="Arial"/>
                    </w:rPr>
                  </w:pPr>
                  <w:r>
                    <w:rPr>
                      <w:rFonts w:ascii="Arial" w:hAnsi="Arial" w:cs="Arial"/>
                    </w:rPr>
                    <w:t>Newsletter deliveries</w:t>
                  </w:r>
                </w:p>
              </w:tc>
            </w:tr>
            <w:tr w:rsidR="00383324" w14:paraId="616D1391" w14:textId="77777777" w:rsidTr="00383324">
              <w:tc>
                <w:tcPr>
                  <w:tcW w:w="1859" w:type="dxa"/>
                </w:tcPr>
                <w:p w14:paraId="4513239B" w14:textId="0304FC61" w:rsidR="00383324" w:rsidRDefault="00383324" w:rsidP="00383324">
                  <w:pPr>
                    <w:pStyle w:val="ListParagraph"/>
                    <w:spacing w:before="240"/>
                    <w:ind w:left="0"/>
                    <w:rPr>
                      <w:rFonts w:ascii="Arial" w:hAnsi="Arial" w:cs="Arial"/>
                    </w:rPr>
                  </w:pPr>
                  <w:r>
                    <w:rPr>
                      <w:rFonts w:ascii="Arial" w:hAnsi="Arial" w:cs="Arial"/>
                    </w:rPr>
                    <w:t>James Brailsford</w:t>
                  </w:r>
                </w:p>
              </w:tc>
              <w:tc>
                <w:tcPr>
                  <w:tcW w:w="1276" w:type="dxa"/>
                </w:tcPr>
                <w:p w14:paraId="0A49C9E1" w14:textId="3C77029D" w:rsidR="00383324" w:rsidRDefault="00383324" w:rsidP="00383324">
                  <w:pPr>
                    <w:pStyle w:val="ListParagraph"/>
                    <w:spacing w:before="240"/>
                    <w:ind w:left="0"/>
                    <w:rPr>
                      <w:rFonts w:ascii="Arial" w:hAnsi="Arial" w:cs="Arial"/>
                    </w:rPr>
                  </w:pPr>
                  <w:r>
                    <w:rPr>
                      <w:rFonts w:ascii="Arial" w:hAnsi="Arial" w:cs="Arial"/>
                    </w:rPr>
                    <w:t>£200.00</w:t>
                  </w:r>
                </w:p>
              </w:tc>
              <w:tc>
                <w:tcPr>
                  <w:tcW w:w="4962" w:type="dxa"/>
                </w:tcPr>
                <w:p w14:paraId="4BD264AD" w14:textId="503FF3CA" w:rsidR="00383324" w:rsidRDefault="00383324" w:rsidP="00383324">
                  <w:pPr>
                    <w:pStyle w:val="ListParagraph"/>
                    <w:spacing w:before="240"/>
                    <w:ind w:left="0"/>
                    <w:rPr>
                      <w:rFonts w:ascii="Arial" w:hAnsi="Arial" w:cs="Arial"/>
                    </w:rPr>
                  </w:pPr>
                  <w:r>
                    <w:rPr>
                      <w:rFonts w:ascii="Arial" w:hAnsi="Arial" w:cs="Arial"/>
                    </w:rPr>
                    <w:t>Cemetery grass cutting</w:t>
                  </w:r>
                </w:p>
              </w:tc>
            </w:tr>
            <w:tr w:rsidR="00383324" w14:paraId="4873FC55" w14:textId="77777777" w:rsidTr="00383324">
              <w:tc>
                <w:tcPr>
                  <w:tcW w:w="1859" w:type="dxa"/>
                </w:tcPr>
                <w:p w14:paraId="30948FE6" w14:textId="59243076" w:rsidR="00383324" w:rsidRDefault="00383324" w:rsidP="00383324">
                  <w:pPr>
                    <w:pStyle w:val="ListParagraph"/>
                    <w:spacing w:before="240"/>
                    <w:ind w:left="0"/>
                    <w:rPr>
                      <w:rFonts w:ascii="Arial" w:hAnsi="Arial" w:cs="Arial"/>
                    </w:rPr>
                  </w:pPr>
                  <w:r>
                    <w:rPr>
                      <w:rFonts w:ascii="Arial" w:hAnsi="Arial" w:cs="Arial"/>
                    </w:rPr>
                    <w:t>Scribe</w:t>
                  </w:r>
                </w:p>
              </w:tc>
              <w:tc>
                <w:tcPr>
                  <w:tcW w:w="1276" w:type="dxa"/>
                </w:tcPr>
                <w:p w14:paraId="4E612573" w14:textId="5468562E" w:rsidR="00383324" w:rsidRDefault="00383324" w:rsidP="00383324">
                  <w:pPr>
                    <w:pStyle w:val="ListParagraph"/>
                    <w:spacing w:before="240"/>
                    <w:ind w:left="0"/>
                    <w:rPr>
                      <w:rFonts w:ascii="Arial" w:hAnsi="Arial" w:cs="Arial"/>
                    </w:rPr>
                  </w:pPr>
                  <w:r>
                    <w:rPr>
                      <w:rFonts w:ascii="Arial" w:hAnsi="Arial" w:cs="Arial"/>
                    </w:rPr>
                    <w:t>£141.60</w:t>
                  </w:r>
                </w:p>
              </w:tc>
              <w:tc>
                <w:tcPr>
                  <w:tcW w:w="4962" w:type="dxa"/>
                </w:tcPr>
                <w:p w14:paraId="7FE67DC5" w14:textId="0D54631D" w:rsidR="00383324" w:rsidRDefault="00383324" w:rsidP="00383324">
                  <w:pPr>
                    <w:pStyle w:val="ListParagraph"/>
                    <w:spacing w:before="240"/>
                    <w:ind w:left="0"/>
                    <w:rPr>
                      <w:rFonts w:ascii="Arial" w:hAnsi="Arial" w:cs="Arial"/>
                    </w:rPr>
                  </w:pPr>
                  <w:r>
                    <w:rPr>
                      <w:rFonts w:ascii="Arial" w:hAnsi="Arial" w:cs="Arial"/>
                    </w:rPr>
                    <w:t>Reading Rooms (new)</w:t>
                  </w:r>
                </w:p>
              </w:tc>
            </w:tr>
            <w:tr w:rsidR="00383324" w14:paraId="4EE3C651" w14:textId="77777777" w:rsidTr="00383324">
              <w:tc>
                <w:tcPr>
                  <w:tcW w:w="1859" w:type="dxa"/>
                </w:tcPr>
                <w:p w14:paraId="24A415D5" w14:textId="792EC2A8" w:rsidR="00383324" w:rsidRDefault="00383324" w:rsidP="00383324">
                  <w:pPr>
                    <w:pStyle w:val="ListParagraph"/>
                    <w:spacing w:before="240"/>
                    <w:ind w:left="0"/>
                    <w:rPr>
                      <w:rFonts w:ascii="Arial" w:hAnsi="Arial" w:cs="Arial"/>
                    </w:rPr>
                  </w:pPr>
                  <w:r>
                    <w:rPr>
                      <w:rFonts w:ascii="Arial" w:hAnsi="Arial" w:cs="Arial"/>
                    </w:rPr>
                    <w:t xml:space="preserve">Scribe </w:t>
                  </w:r>
                </w:p>
              </w:tc>
              <w:tc>
                <w:tcPr>
                  <w:tcW w:w="1276" w:type="dxa"/>
                </w:tcPr>
                <w:p w14:paraId="45E654C2" w14:textId="7FC9CED7" w:rsidR="00383324" w:rsidRDefault="00383324" w:rsidP="00383324">
                  <w:pPr>
                    <w:pStyle w:val="ListParagraph"/>
                    <w:spacing w:before="240"/>
                    <w:ind w:left="0"/>
                    <w:rPr>
                      <w:rFonts w:ascii="Arial" w:hAnsi="Arial" w:cs="Arial"/>
                    </w:rPr>
                  </w:pPr>
                  <w:r>
                    <w:rPr>
                      <w:rFonts w:ascii="Arial" w:hAnsi="Arial" w:cs="Arial"/>
                    </w:rPr>
                    <w:t>£489.60</w:t>
                  </w:r>
                </w:p>
              </w:tc>
              <w:tc>
                <w:tcPr>
                  <w:tcW w:w="4962" w:type="dxa"/>
                </w:tcPr>
                <w:p w14:paraId="304E8226" w14:textId="775D89EA" w:rsidR="00383324" w:rsidRDefault="00383324" w:rsidP="00383324">
                  <w:pPr>
                    <w:pStyle w:val="ListParagraph"/>
                    <w:spacing w:before="240"/>
                    <w:ind w:left="0"/>
                    <w:rPr>
                      <w:rFonts w:ascii="Arial" w:hAnsi="Arial" w:cs="Arial"/>
                    </w:rPr>
                  </w:pPr>
                  <w:r>
                    <w:rPr>
                      <w:rFonts w:ascii="Arial" w:hAnsi="Arial" w:cs="Arial"/>
                    </w:rPr>
                    <w:t>MOTW (renewal)</w:t>
                  </w:r>
                </w:p>
              </w:tc>
            </w:tr>
            <w:tr w:rsidR="00383324" w14:paraId="42B273F6" w14:textId="77777777" w:rsidTr="00383324">
              <w:tc>
                <w:tcPr>
                  <w:tcW w:w="1859" w:type="dxa"/>
                </w:tcPr>
                <w:p w14:paraId="3EFAF453" w14:textId="64292B92" w:rsidR="00383324" w:rsidRDefault="00383324" w:rsidP="00383324">
                  <w:pPr>
                    <w:pStyle w:val="ListParagraph"/>
                    <w:spacing w:before="240"/>
                    <w:ind w:left="0"/>
                    <w:rPr>
                      <w:rFonts w:ascii="Arial" w:hAnsi="Arial" w:cs="Arial"/>
                    </w:rPr>
                  </w:pPr>
                  <w:r>
                    <w:rPr>
                      <w:rFonts w:ascii="Arial" w:hAnsi="Arial" w:cs="Arial"/>
                    </w:rPr>
                    <w:t>Walkers Landscapes</w:t>
                  </w:r>
                </w:p>
              </w:tc>
              <w:tc>
                <w:tcPr>
                  <w:tcW w:w="1276" w:type="dxa"/>
                </w:tcPr>
                <w:p w14:paraId="3C7BED8B" w14:textId="1FB2EA59" w:rsidR="00383324" w:rsidRDefault="00383324" w:rsidP="00383324">
                  <w:pPr>
                    <w:pStyle w:val="ListParagraph"/>
                    <w:spacing w:before="240"/>
                    <w:ind w:left="0"/>
                    <w:rPr>
                      <w:rFonts w:ascii="Arial" w:hAnsi="Arial" w:cs="Arial"/>
                    </w:rPr>
                  </w:pPr>
                  <w:r>
                    <w:rPr>
                      <w:rFonts w:ascii="Arial" w:hAnsi="Arial" w:cs="Arial"/>
                    </w:rPr>
                    <w:t>£861.66</w:t>
                  </w:r>
                </w:p>
              </w:tc>
              <w:tc>
                <w:tcPr>
                  <w:tcW w:w="4962" w:type="dxa"/>
                </w:tcPr>
                <w:p w14:paraId="7954BBB8" w14:textId="2140A9F6" w:rsidR="00383324" w:rsidRDefault="00383324" w:rsidP="00383324">
                  <w:pPr>
                    <w:pStyle w:val="ListParagraph"/>
                    <w:spacing w:before="240"/>
                    <w:ind w:left="0"/>
                    <w:rPr>
                      <w:rFonts w:ascii="Arial" w:hAnsi="Arial" w:cs="Arial"/>
                    </w:rPr>
                  </w:pPr>
                  <w:r>
                    <w:rPr>
                      <w:rFonts w:ascii="Arial" w:hAnsi="Arial" w:cs="Arial"/>
                    </w:rPr>
                    <w:t>Grass cutting &amp; gardening</w:t>
                  </w:r>
                </w:p>
              </w:tc>
            </w:tr>
            <w:tr w:rsidR="00383324" w14:paraId="364B2EF3" w14:textId="77777777" w:rsidTr="00383324">
              <w:tc>
                <w:tcPr>
                  <w:tcW w:w="1859" w:type="dxa"/>
                </w:tcPr>
                <w:p w14:paraId="73117553" w14:textId="0D2ADFC0" w:rsidR="00383324" w:rsidRDefault="00383324" w:rsidP="00383324">
                  <w:pPr>
                    <w:pStyle w:val="ListParagraph"/>
                    <w:spacing w:before="240"/>
                    <w:ind w:left="0"/>
                    <w:rPr>
                      <w:rFonts w:ascii="Arial" w:hAnsi="Arial" w:cs="Arial"/>
                    </w:rPr>
                  </w:pPr>
                  <w:r>
                    <w:rPr>
                      <w:rFonts w:ascii="Arial" w:hAnsi="Arial" w:cs="Arial"/>
                    </w:rPr>
                    <w:t>Lyn Dennis</w:t>
                  </w:r>
                </w:p>
              </w:tc>
              <w:tc>
                <w:tcPr>
                  <w:tcW w:w="1276" w:type="dxa"/>
                </w:tcPr>
                <w:p w14:paraId="7FCEDF12" w14:textId="59AA6B73" w:rsidR="00383324" w:rsidRDefault="00383324" w:rsidP="00383324">
                  <w:pPr>
                    <w:pStyle w:val="ListParagraph"/>
                    <w:spacing w:before="240"/>
                    <w:ind w:left="0"/>
                    <w:rPr>
                      <w:rFonts w:ascii="Arial" w:hAnsi="Arial" w:cs="Arial"/>
                    </w:rPr>
                  </w:pPr>
                  <w:r>
                    <w:rPr>
                      <w:rFonts w:ascii="Arial" w:hAnsi="Arial" w:cs="Arial"/>
                    </w:rPr>
                    <w:t>£198.93</w:t>
                  </w:r>
                </w:p>
              </w:tc>
              <w:tc>
                <w:tcPr>
                  <w:tcW w:w="4962" w:type="dxa"/>
                </w:tcPr>
                <w:p w14:paraId="3E50A15C" w14:textId="7642D250" w:rsidR="00383324" w:rsidRDefault="00383324" w:rsidP="00383324">
                  <w:pPr>
                    <w:pStyle w:val="ListParagraph"/>
                    <w:spacing w:before="240"/>
                    <w:ind w:left="0"/>
                    <w:rPr>
                      <w:rFonts w:ascii="Arial" w:hAnsi="Arial" w:cs="Arial"/>
                    </w:rPr>
                  </w:pPr>
                  <w:r>
                    <w:rPr>
                      <w:rFonts w:ascii="Arial" w:hAnsi="Arial" w:cs="Arial"/>
                    </w:rPr>
                    <w:t>Newsletter printing</w:t>
                  </w:r>
                </w:p>
              </w:tc>
            </w:tr>
            <w:tr w:rsidR="00383324" w14:paraId="64E27739" w14:textId="77777777" w:rsidTr="00383324">
              <w:tc>
                <w:tcPr>
                  <w:tcW w:w="1859" w:type="dxa"/>
                </w:tcPr>
                <w:p w14:paraId="28978A10" w14:textId="1F6CDD8E" w:rsidR="00383324" w:rsidRDefault="00383324" w:rsidP="00383324">
                  <w:pPr>
                    <w:pStyle w:val="ListParagraph"/>
                    <w:spacing w:before="240"/>
                    <w:ind w:left="0"/>
                    <w:rPr>
                      <w:rFonts w:ascii="Arial" w:hAnsi="Arial" w:cs="Arial"/>
                    </w:rPr>
                  </w:pPr>
                  <w:r>
                    <w:rPr>
                      <w:rFonts w:ascii="Arial" w:hAnsi="Arial" w:cs="Arial"/>
                    </w:rPr>
                    <w:t>Middleton Village Hall</w:t>
                  </w:r>
                </w:p>
              </w:tc>
              <w:tc>
                <w:tcPr>
                  <w:tcW w:w="1276" w:type="dxa"/>
                </w:tcPr>
                <w:p w14:paraId="58985896" w14:textId="3C0AC168" w:rsidR="00383324" w:rsidRDefault="00383324" w:rsidP="00383324">
                  <w:pPr>
                    <w:pStyle w:val="ListParagraph"/>
                    <w:spacing w:before="240"/>
                    <w:ind w:left="0"/>
                    <w:rPr>
                      <w:rFonts w:ascii="Arial" w:hAnsi="Arial" w:cs="Arial"/>
                    </w:rPr>
                  </w:pPr>
                  <w:r>
                    <w:rPr>
                      <w:rFonts w:ascii="Arial" w:hAnsi="Arial" w:cs="Arial"/>
                    </w:rPr>
                    <w:t>£208.25</w:t>
                  </w:r>
                </w:p>
              </w:tc>
              <w:tc>
                <w:tcPr>
                  <w:tcW w:w="4962" w:type="dxa"/>
                </w:tcPr>
                <w:p w14:paraId="678B44FC" w14:textId="792ACAEA" w:rsidR="00383324" w:rsidRDefault="00383324" w:rsidP="00383324">
                  <w:pPr>
                    <w:pStyle w:val="ListParagraph"/>
                    <w:spacing w:before="240"/>
                    <w:ind w:left="0"/>
                    <w:rPr>
                      <w:rFonts w:ascii="Arial" w:hAnsi="Arial" w:cs="Arial"/>
                    </w:rPr>
                  </w:pPr>
                  <w:r>
                    <w:rPr>
                      <w:rFonts w:ascii="Arial" w:hAnsi="Arial" w:cs="Arial"/>
                    </w:rPr>
                    <w:t>Hire of the hall</w:t>
                  </w:r>
                </w:p>
              </w:tc>
            </w:tr>
            <w:tr w:rsidR="00383324" w14:paraId="7FF14D4B" w14:textId="77777777" w:rsidTr="00383324">
              <w:tc>
                <w:tcPr>
                  <w:tcW w:w="1859" w:type="dxa"/>
                </w:tcPr>
                <w:p w14:paraId="54D54334" w14:textId="3E8C3A5D" w:rsidR="00383324" w:rsidRDefault="00383324" w:rsidP="00383324">
                  <w:pPr>
                    <w:pStyle w:val="ListParagraph"/>
                    <w:spacing w:before="240"/>
                    <w:ind w:left="0"/>
                    <w:rPr>
                      <w:rFonts w:ascii="Arial" w:hAnsi="Arial" w:cs="Arial"/>
                    </w:rPr>
                  </w:pPr>
                  <w:r>
                    <w:rPr>
                      <w:rFonts w:ascii="Arial" w:hAnsi="Arial" w:cs="Arial"/>
                    </w:rPr>
                    <w:t>David Peacock</w:t>
                  </w:r>
                </w:p>
              </w:tc>
              <w:tc>
                <w:tcPr>
                  <w:tcW w:w="1276" w:type="dxa"/>
                </w:tcPr>
                <w:p w14:paraId="148006F9" w14:textId="23551B85" w:rsidR="00383324" w:rsidRDefault="00383324" w:rsidP="00383324">
                  <w:pPr>
                    <w:pStyle w:val="ListParagraph"/>
                    <w:spacing w:before="240"/>
                    <w:ind w:left="0"/>
                    <w:rPr>
                      <w:rFonts w:ascii="Arial" w:hAnsi="Arial" w:cs="Arial"/>
                    </w:rPr>
                  </w:pPr>
                  <w:r>
                    <w:rPr>
                      <w:rFonts w:ascii="Arial" w:hAnsi="Arial" w:cs="Arial"/>
                    </w:rPr>
                    <w:t>£170.00</w:t>
                  </w:r>
                </w:p>
              </w:tc>
              <w:tc>
                <w:tcPr>
                  <w:tcW w:w="4962" w:type="dxa"/>
                </w:tcPr>
                <w:p w14:paraId="0E983336" w14:textId="39DC8E76" w:rsidR="00383324" w:rsidRDefault="00383324" w:rsidP="00383324">
                  <w:pPr>
                    <w:pStyle w:val="ListParagraph"/>
                    <w:spacing w:before="240"/>
                    <w:ind w:left="0"/>
                    <w:rPr>
                      <w:rFonts w:ascii="Arial" w:hAnsi="Arial" w:cs="Arial"/>
                    </w:rPr>
                  </w:pPr>
                  <w:r>
                    <w:rPr>
                      <w:rFonts w:ascii="Arial" w:hAnsi="Arial" w:cs="Arial"/>
                    </w:rPr>
                    <w:t>Internal audit</w:t>
                  </w:r>
                </w:p>
              </w:tc>
            </w:tr>
          </w:tbl>
          <w:p w14:paraId="1C9EC5E3" w14:textId="6D00FCF4" w:rsidR="00383324" w:rsidRPr="00383324" w:rsidRDefault="00383324" w:rsidP="00383324">
            <w:pPr>
              <w:pStyle w:val="ListParagraph"/>
              <w:spacing w:before="240"/>
              <w:rPr>
                <w:rFonts w:ascii="Arial" w:hAnsi="Arial" w:cs="Arial"/>
              </w:rPr>
            </w:pPr>
          </w:p>
        </w:tc>
        <w:tc>
          <w:tcPr>
            <w:tcW w:w="936" w:type="dxa"/>
            <w:vAlign w:val="bottom"/>
          </w:tcPr>
          <w:p w14:paraId="121A547C" w14:textId="77777777" w:rsidR="008F7D46" w:rsidRPr="00762358" w:rsidRDefault="008F7D46" w:rsidP="00723945">
            <w:pPr>
              <w:keepNext/>
              <w:keepLines/>
              <w:jc w:val="center"/>
              <w:rPr>
                <w:rFonts w:ascii="Arial" w:hAnsi="Arial" w:cs="Arial"/>
                <w:b/>
                <w:sz w:val="22"/>
                <w:szCs w:val="22"/>
              </w:rPr>
            </w:pPr>
          </w:p>
        </w:tc>
      </w:tr>
      <w:tr w:rsidR="00E3030F" w:rsidRPr="00762358" w14:paraId="779FA378" w14:textId="77777777" w:rsidTr="00105FBA">
        <w:trPr>
          <w:cantSplit/>
          <w:trHeight w:val="80"/>
        </w:trPr>
        <w:tc>
          <w:tcPr>
            <w:tcW w:w="993" w:type="dxa"/>
          </w:tcPr>
          <w:p w14:paraId="5343B4B7" w14:textId="77777777" w:rsidR="00E3030F" w:rsidRPr="00762358" w:rsidRDefault="00E3030F" w:rsidP="00723945">
            <w:pPr>
              <w:pStyle w:val="Subtitle"/>
              <w:numPr>
                <w:ilvl w:val="0"/>
                <w:numId w:val="0"/>
              </w:numPr>
              <w:spacing w:before="120" w:after="0"/>
              <w:jc w:val="left"/>
              <w:rPr>
                <w:b/>
                <w:bCs/>
                <w:sz w:val="22"/>
                <w:szCs w:val="22"/>
              </w:rPr>
            </w:pPr>
          </w:p>
        </w:tc>
        <w:tc>
          <w:tcPr>
            <w:tcW w:w="8221" w:type="dxa"/>
            <w:gridSpan w:val="3"/>
          </w:tcPr>
          <w:p w14:paraId="3CF2BB34" w14:textId="77777777" w:rsidR="00E3030F" w:rsidRDefault="00693573" w:rsidP="00693573">
            <w:pPr>
              <w:pStyle w:val="ListParagraph"/>
              <w:numPr>
                <w:ilvl w:val="0"/>
                <w:numId w:val="55"/>
              </w:numPr>
              <w:rPr>
                <w:rFonts w:ascii="Arial" w:hAnsi="Arial" w:cs="Arial"/>
              </w:rPr>
            </w:pPr>
            <w:r>
              <w:rPr>
                <w:rFonts w:ascii="Arial" w:hAnsi="Arial" w:cs="Arial"/>
              </w:rPr>
              <w:t>Internal audit – the internal audit report has been received and circulated.</w:t>
            </w:r>
          </w:p>
          <w:p w14:paraId="6778B884" w14:textId="3110EF4A" w:rsidR="005C2380" w:rsidRPr="00693573" w:rsidRDefault="005C2380" w:rsidP="00693573">
            <w:pPr>
              <w:pStyle w:val="ListParagraph"/>
              <w:numPr>
                <w:ilvl w:val="0"/>
                <w:numId w:val="55"/>
              </w:numPr>
              <w:rPr>
                <w:rFonts w:ascii="Arial" w:hAnsi="Arial" w:cs="Arial"/>
              </w:rPr>
            </w:pPr>
            <w:r>
              <w:rPr>
                <w:rFonts w:ascii="Arial" w:hAnsi="Arial" w:cs="Arial"/>
              </w:rPr>
              <w:t>The Annual Governance &amp; Accountability Return Statements were completed.</w:t>
            </w:r>
          </w:p>
        </w:tc>
        <w:tc>
          <w:tcPr>
            <w:tcW w:w="936" w:type="dxa"/>
            <w:vAlign w:val="bottom"/>
          </w:tcPr>
          <w:p w14:paraId="1D4B94FE" w14:textId="77777777" w:rsidR="00E3030F" w:rsidRPr="00762358" w:rsidRDefault="00E3030F" w:rsidP="00723945">
            <w:pPr>
              <w:keepNext/>
              <w:keepLines/>
              <w:jc w:val="center"/>
              <w:rPr>
                <w:rFonts w:ascii="Arial" w:hAnsi="Arial" w:cs="Arial"/>
                <w:b/>
                <w:sz w:val="22"/>
                <w:szCs w:val="22"/>
              </w:rPr>
            </w:pPr>
          </w:p>
        </w:tc>
      </w:tr>
      <w:tr w:rsidR="005C2380" w:rsidRPr="00762358" w14:paraId="6DF6E54B" w14:textId="77777777" w:rsidTr="00105FBA">
        <w:trPr>
          <w:cantSplit/>
          <w:trHeight w:val="80"/>
        </w:trPr>
        <w:tc>
          <w:tcPr>
            <w:tcW w:w="993" w:type="dxa"/>
          </w:tcPr>
          <w:p w14:paraId="1C2B9262" w14:textId="7554CD5A" w:rsidR="005C2380" w:rsidRPr="00762358" w:rsidRDefault="005C2380" w:rsidP="00723945">
            <w:pPr>
              <w:pStyle w:val="Subtitle"/>
              <w:numPr>
                <w:ilvl w:val="0"/>
                <w:numId w:val="0"/>
              </w:numPr>
              <w:spacing w:before="120" w:after="0"/>
              <w:jc w:val="left"/>
              <w:rPr>
                <w:b/>
                <w:bCs/>
                <w:sz w:val="22"/>
                <w:szCs w:val="22"/>
              </w:rPr>
            </w:pPr>
            <w:r>
              <w:rPr>
                <w:b/>
                <w:bCs/>
                <w:sz w:val="22"/>
                <w:szCs w:val="22"/>
              </w:rPr>
              <w:t>24/25-37</w:t>
            </w:r>
          </w:p>
        </w:tc>
        <w:tc>
          <w:tcPr>
            <w:tcW w:w="8221" w:type="dxa"/>
            <w:gridSpan w:val="3"/>
          </w:tcPr>
          <w:p w14:paraId="4E9B6A87" w14:textId="79ACCF28" w:rsidR="005C2380" w:rsidRPr="00762358" w:rsidRDefault="005C2380" w:rsidP="00723945">
            <w:pPr>
              <w:rPr>
                <w:rFonts w:ascii="Arial" w:hAnsi="Arial" w:cs="Arial"/>
                <w:b/>
                <w:bCs/>
                <w:sz w:val="22"/>
                <w:szCs w:val="22"/>
              </w:rPr>
            </w:pPr>
            <w:r>
              <w:rPr>
                <w:rFonts w:ascii="Arial" w:hAnsi="Arial" w:cs="Arial"/>
                <w:b/>
                <w:bCs/>
                <w:sz w:val="22"/>
                <w:szCs w:val="22"/>
              </w:rPr>
              <w:t>PLANNING</w:t>
            </w:r>
          </w:p>
        </w:tc>
        <w:tc>
          <w:tcPr>
            <w:tcW w:w="936" w:type="dxa"/>
            <w:vAlign w:val="bottom"/>
          </w:tcPr>
          <w:p w14:paraId="3B52AE56" w14:textId="77777777" w:rsidR="005C2380" w:rsidRPr="00762358" w:rsidRDefault="005C2380" w:rsidP="00723945">
            <w:pPr>
              <w:keepNext/>
              <w:keepLines/>
              <w:jc w:val="center"/>
              <w:rPr>
                <w:rFonts w:ascii="Arial" w:hAnsi="Arial" w:cs="Arial"/>
                <w:b/>
                <w:sz w:val="22"/>
                <w:szCs w:val="22"/>
              </w:rPr>
            </w:pPr>
          </w:p>
        </w:tc>
      </w:tr>
      <w:tr w:rsidR="00B82668" w:rsidRPr="00762358" w14:paraId="69C5829C" w14:textId="77777777" w:rsidTr="00105FBA">
        <w:trPr>
          <w:cantSplit/>
          <w:trHeight w:val="80"/>
        </w:trPr>
        <w:tc>
          <w:tcPr>
            <w:tcW w:w="993" w:type="dxa"/>
          </w:tcPr>
          <w:p w14:paraId="5CDC8C0E" w14:textId="77777777" w:rsidR="00B82668" w:rsidRDefault="00B82668" w:rsidP="00723945">
            <w:pPr>
              <w:pStyle w:val="Subtitle"/>
              <w:numPr>
                <w:ilvl w:val="0"/>
                <w:numId w:val="0"/>
              </w:numPr>
              <w:spacing w:before="120" w:after="0"/>
              <w:jc w:val="left"/>
              <w:rPr>
                <w:b/>
                <w:bCs/>
                <w:sz w:val="22"/>
                <w:szCs w:val="22"/>
              </w:rPr>
            </w:pPr>
          </w:p>
        </w:tc>
        <w:tc>
          <w:tcPr>
            <w:tcW w:w="8221" w:type="dxa"/>
            <w:gridSpan w:val="3"/>
          </w:tcPr>
          <w:p w14:paraId="31DF501B" w14:textId="77777777" w:rsidR="00B82668" w:rsidRPr="00B82668" w:rsidRDefault="00B82668" w:rsidP="00B82668">
            <w:pPr>
              <w:spacing w:before="240"/>
              <w:rPr>
                <w:rFonts w:ascii="Arial" w:hAnsi="Arial" w:cs="Arial"/>
                <w:sz w:val="22"/>
                <w:szCs w:val="22"/>
              </w:rPr>
            </w:pPr>
            <w:r w:rsidRPr="00B82668">
              <w:rPr>
                <w:rFonts w:ascii="Arial" w:hAnsi="Arial" w:cs="Arial"/>
                <w:b/>
                <w:bCs/>
                <w:sz w:val="22"/>
                <w:szCs w:val="22"/>
              </w:rPr>
              <w:t>24/01497</w:t>
            </w:r>
            <w:r w:rsidRPr="00B82668">
              <w:rPr>
                <w:rFonts w:ascii="Arial" w:hAnsi="Arial" w:cs="Arial"/>
                <w:sz w:val="22"/>
                <w:szCs w:val="22"/>
              </w:rPr>
              <w:t xml:space="preserve"> – Mrs C Dyson</w:t>
            </w:r>
          </w:p>
          <w:p w14:paraId="5F10ED41" w14:textId="77777777" w:rsidR="00B82668" w:rsidRPr="00B82668" w:rsidRDefault="00B82668" w:rsidP="00B82668">
            <w:pPr>
              <w:autoSpaceDE w:val="0"/>
              <w:autoSpaceDN w:val="0"/>
              <w:adjustRightInd w:val="0"/>
              <w:rPr>
                <w:rFonts w:ascii="Arial" w:hAnsi="Arial" w:cs="Arial"/>
                <w:sz w:val="22"/>
                <w:szCs w:val="22"/>
              </w:rPr>
            </w:pPr>
            <w:r w:rsidRPr="00B82668">
              <w:rPr>
                <w:rFonts w:ascii="Arial" w:hAnsi="Arial" w:cs="Arial"/>
                <w:b/>
                <w:bCs/>
                <w:sz w:val="22"/>
                <w:szCs w:val="22"/>
              </w:rPr>
              <w:t xml:space="preserve">Proposal: </w:t>
            </w:r>
            <w:r w:rsidRPr="00B82668">
              <w:rPr>
                <w:rFonts w:ascii="Arial" w:hAnsi="Arial" w:cs="Arial"/>
                <w:sz w:val="22"/>
                <w:szCs w:val="22"/>
              </w:rPr>
              <w:t>Erection of single storey extension to rear following demolition of existing conservatory.</w:t>
            </w:r>
          </w:p>
          <w:p w14:paraId="276AC176" w14:textId="77777777" w:rsidR="00B82668" w:rsidRPr="00B82668" w:rsidRDefault="00B82668" w:rsidP="00B82668">
            <w:pPr>
              <w:autoSpaceDE w:val="0"/>
              <w:autoSpaceDN w:val="0"/>
              <w:adjustRightInd w:val="0"/>
              <w:rPr>
                <w:rFonts w:ascii="Arial" w:hAnsi="Arial" w:cs="Arial"/>
                <w:sz w:val="22"/>
                <w:szCs w:val="22"/>
              </w:rPr>
            </w:pPr>
            <w:r w:rsidRPr="00B82668">
              <w:rPr>
                <w:rFonts w:ascii="Arial" w:hAnsi="Arial" w:cs="Arial"/>
                <w:b/>
                <w:bCs/>
                <w:sz w:val="22"/>
                <w:szCs w:val="22"/>
              </w:rPr>
              <w:t xml:space="preserve">Location: </w:t>
            </w:r>
            <w:r w:rsidRPr="00B82668">
              <w:rPr>
                <w:rFonts w:ascii="Arial" w:hAnsi="Arial" w:cs="Arial"/>
                <w:sz w:val="22"/>
                <w:szCs w:val="22"/>
              </w:rPr>
              <w:t>15 Millfield Garth, Middleton on the Wolds East Riding Of Yorkshire YO25 9UJ</w:t>
            </w:r>
          </w:p>
          <w:p w14:paraId="458CA675" w14:textId="77777777" w:rsidR="00B82668" w:rsidRPr="00B82668" w:rsidRDefault="00B82668" w:rsidP="00B82668">
            <w:pPr>
              <w:autoSpaceDE w:val="0"/>
              <w:autoSpaceDN w:val="0"/>
              <w:adjustRightInd w:val="0"/>
              <w:rPr>
                <w:rFonts w:ascii="Arial" w:hAnsi="Arial" w:cs="Arial"/>
                <w:sz w:val="22"/>
                <w:szCs w:val="22"/>
              </w:rPr>
            </w:pPr>
            <w:r w:rsidRPr="00B82668">
              <w:rPr>
                <w:rFonts w:ascii="Arial" w:hAnsi="Arial" w:cs="Arial"/>
                <w:b/>
                <w:bCs/>
                <w:sz w:val="22"/>
                <w:szCs w:val="22"/>
              </w:rPr>
              <w:t xml:space="preserve">Applicant: </w:t>
            </w:r>
            <w:r w:rsidRPr="00B82668">
              <w:rPr>
                <w:rFonts w:ascii="Arial" w:hAnsi="Arial" w:cs="Arial"/>
                <w:sz w:val="22"/>
                <w:szCs w:val="22"/>
              </w:rPr>
              <w:t>Mrs C Dyson</w:t>
            </w:r>
          </w:p>
          <w:p w14:paraId="3FDAA122" w14:textId="77777777" w:rsidR="00B82668" w:rsidRPr="00B82668" w:rsidRDefault="00B82668" w:rsidP="00B82668">
            <w:pPr>
              <w:autoSpaceDE w:val="0"/>
              <w:autoSpaceDN w:val="0"/>
              <w:adjustRightInd w:val="0"/>
              <w:rPr>
                <w:rFonts w:ascii="Arial" w:hAnsi="Arial" w:cs="Arial"/>
                <w:sz w:val="22"/>
                <w:szCs w:val="22"/>
              </w:rPr>
            </w:pPr>
            <w:r w:rsidRPr="00B82668">
              <w:rPr>
                <w:rFonts w:ascii="Arial" w:hAnsi="Arial" w:cs="Arial"/>
                <w:b/>
                <w:bCs/>
                <w:sz w:val="22"/>
                <w:szCs w:val="22"/>
              </w:rPr>
              <w:t xml:space="preserve">Application Type: </w:t>
            </w:r>
            <w:r w:rsidRPr="00B82668">
              <w:rPr>
                <w:rFonts w:ascii="Arial" w:hAnsi="Arial" w:cs="Arial"/>
                <w:sz w:val="22"/>
                <w:szCs w:val="22"/>
              </w:rPr>
              <w:t>Full Planning Permission</w:t>
            </w:r>
          </w:p>
          <w:p w14:paraId="41646BE5" w14:textId="77777777" w:rsidR="00B82668" w:rsidRPr="00B82668" w:rsidRDefault="00B82668" w:rsidP="00B82668">
            <w:pPr>
              <w:autoSpaceDE w:val="0"/>
              <w:autoSpaceDN w:val="0"/>
              <w:adjustRightInd w:val="0"/>
              <w:rPr>
                <w:rFonts w:ascii="Arial" w:hAnsi="Arial" w:cs="Arial"/>
                <w:sz w:val="22"/>
                <w:szCs w:val="22"/>
              </w:rPr>
            </w:pPr>
          </w:p>
          <w:p w14:paraId="448C022A" w14:textId="77777777" w:rsidR="00B82668" w:rsidRPr="00B82668" w:rsidRDefault="00B82668" w:rsidP="00B82668">
            <w:pPr>
              <w:autoSpaceDE w:val="0"/>
              <w:autoSpaceDN w:val="0"/>
              <w:adjustRightInd w:val="0"/>
              <w:rPr>
                <w:rFonts w:ascii="Arial" w:hAnsi="Arial" w:cs="Arial"/>
                <w:sz w:val="22"/>
                <w:szCs w:val="22"/>
              </w:rPr>
            </w:pPr>
            <w:r w:rsidRPr="00B82668">
              <w:rPr>
                <w:rFonts w:ascii="Arial" w:hAnsi="Arial" w:cs="Arial"/>
                <w:b/>
                <w:bCs/>
                <w:sz w:val="22"/>
                <w:szCs w:val="22"/>
              </w:rPr>
              <w:t>RESOLVED:</w:t>
            </w:r>
            <w:r w:rsidRPr="00B82668">
              <w:rPr>
                <w:rFonts w:ascii="Arial" w:hAnsi="Arial" w:cs="Arial"/>
                <w:sz w:val="22"/>
                <w:szCs w:val="22"/>
              </w:rPr>
              <w:t xml:space="preserve"> that there were no observations to make on this application.</w:t>
            </w:r>
          </w:p>
          <w:p w14:paraId="73745C8E" w14:textId="77777777" w:rsidR="00B82668" w:rsidRDefault="00B82668" w:rsidP="00723945">
            <w:pPr>
              <w:rPr>
                <w:rFonts w:ascii="Arial" w:hAnsi="Arial" w:cs="Arial"/>
                <w:b/>
                <w:bCs/>
                <w:sz w:val="22"/>
                <w:szCs w:val="22"/>
              </w:rPr>
            </w:pPr>
          </w:p>
          <w:p w14:paraId="13F5CE7A" w14:textId="77777777" w:rsidR="00B82668" w:rsidRDefault="00B82668" w:rsidP="00723945">
            <w:pPr>
              <w:rPr>
                <w:rFonts w:ascii="Arial" w:hAnsi="Arial" w:cs="Arial"/>
                <w:b/>
                <w:bCs/>
                <w:sz w:val="22"/>
                <w:szCs w:val="22"/>
              </w:rPr>
            </w:pPr>
          </w:p>
        </w:tc>
        <w:tc>
          <w:tcPr>
            <w:tcW w:w="936" w:type="dxa"/>
            <w:vAlign w:val="bottom"/>
          </w:tcPr>
          <w:p w14:paraId="57FEEC8B" w14:textId="77777777" w:rsidR="00B82668" w:rsidRPr="00762358" w:rsidRDefault="00B82668" w:rsidP="00723945">
            <w:pPr>
              <w:keepNext/>
              <w:keepLines/>
              <w:jc w:val="center"/>
              <w:rPr>
                <w:rFonts w:ascii="Arial" w:hAnsi="Arial" w:cs="Arial"/>
                <w:b/>
                <w:sz w:val="22"/>
                <w:szCs w:val="22"/>
              </w:rPr>
            </w:pPr>
          </w:p>
        </w:tc>
      </w:tr>
      <w:tr w:rsidR="005C2380" w:rsidRPr="00762358" w14:paraId="40D03DBB" w14:textId="77777777" w:rsidTr="00105FBA">
        <w:trPr>
          <w:cantSplit/>
          <w:trHeight w:val="80"/>
        </w:trPr>
        <w:tc>
          <w:tcPr>
            <w:tcW w:w="993" w:type="dxa"/>
          </w:tcPr>
          <w:p w14:paraId="33C75619" w14:textId="77777777" w:rsidR="005C2380" w:rsidRPr="00762358" w:rsidRDefault="005C2380" w:rsidP="00723945">
            <w:pPr>
              <w:pStyle w:val="Subtitle"/>
              <w:numPr>
                <w:ilvl w:val="0"/>
                <w:numId w:val="0"/>
              </w:numPr>
              <w:spacing w:before="120" w:after="0"/>
              <w:jc w:val="left"/>
              <w:rPr>
                <w:b/>
                <w:bCs/>
                <w:sz w:val="22"/>
                <w:szCs w:val="22"/>
              </w:rPr>
            </w:pPr>
          </w:p>
        </w:tc>
        <w:tc>
          <w:tcPr>
            <w:tcW w:w="8221" w:type="dxa"/>
            <w:gridSpan w:val="3"/>
          </w:tcPr>
          <w:p w14:paraId="6D1BDA55" w14:textId="77777777" w:rsidR="00A0320E" w:rsidRPr="00B82668" w:rsidRDefault="00A0320E" w:rsidP="00A0320E">
            <w:pPr>
              <w:autoSpaceDE w:val="0"/>
              <w:autoSpaceDN w:val="0"/>
              <w:adjustRightInd w:val="0"/>
              <w:ind w:left="1440" w:firstLine="720"/>
              <w:rPr>
                <w:rFonts w:ascii="Arial" w:hAnsi="Arial" w:cs="Arial"/>
                <w:b/>
                <w:bCs/>
                <w:sz w:val="22"/>
                <w:szCs w:val="22"/>
              </w:rPr>
            </w:pPr>
          </w:p>
          <w:p w14:paraId="6093D142" w14:textId="77777777" w:rsidR="00A0320E" w:rsidRPr="00B82668" w:rsidRDefault="00A0320E" w:rsidP="00A0320E">
            <w:pPr>
              <w:autoSpaceDE w:val="0"/>
              <w:autoSpaceDN w:val="0"/>
              <w:adjustRightInd w:val="0"/>
              <w:rPr>
                <w:rFonts w:ascii="Arial" w:hAnsi="Arial" w:cs="Arial"/>
                <w:sz w:val="22"/>
                <w:szCs w:val="22"/>
              </w:rPr>
            </w:pPr>
            <w:r w:rsidRPr="00B82668">
              <w:rPr>
                <w:rFonts w:ascii="Arial" w:hAnsi="Arial" w:cs="Arial"/>
                <w:b/>
                <w:bCs/>
                <w:sz w:val="22"/>
                <w:szCs w:val="22"/>
              </w:rPr>
              <w:t>22/01034/OUT</w:t>
            </w:r>
            <w:r w:rsidRPr="00B82668">
              <w:rPr>
                <w:rFonts w:ascii="Arial" w:hAnsi="Arial" w:cs="Arial"/>
                <w:sz w:val="22"/>
                <w:szCs w:val="22"/>
              </w:rPr>
              <w:t xml:space="preserve"> – Mr J Eastwood</w:t>
            </w:r>
          </w:p>
          <w:p w14:paraId="21CFBDD9" w14:textId="77777777" w:rsidR="00A0320E" w:rsidRPr="00B82668" w:rsidRDefault="00A0320E" w:rsidP="00A0320E">
            <w:pPr>
              <w:autoSpaceDE w:val="0"/>
              <w:autoSpaceDN w:val="0"/>
              <w:adjustRightInd w:val="0"/>
              <w:rPr>
                <w:rFonts w:ascii="Arial" w:hAnsi="Arial" w:cs="Arial"/>
                <w:sz w:val="22"/>
                <w:szCs w:val="22"/>
              </w:rPr>
            </w:pPr>
            <w:r w:rsidRPr="00B82668">
              <w:rPr>
                <w:rFonts w:ascii="Arial" w:hAnsi="Arial" w:cs="Arial"/>
                <w:b/>
                <w:bCs/>
                <w:sz w:val="22"/>
                <w:szCs w:val="22"/>
              </w:rPr>
              <w:t xml:space="preserve">Proposal: </w:t>
            </w:r>
            <w:r w:rsidRPr="00B82668">
              <w:rPr>
                <w:rFonts w:ascii="Arial" w:hAnsi="Arial" w:cs="Arial"/>
                <w:sz w:val="22"/>
                <w:szCs w:val="22"/>
              </w:rPr>
              <w:t>Outline - Erection of 4 dwellings (access, appearance, layout and scale to be considered) (AMENDED DESCRIPTION)</w:t>
            </w:r>
          </w:p>
          <w:p w14:paraId="39B304C0" w14:textId="77777777" w:rsidR="00A0320E" w:rsidRPr="00B82668" w:rsidRDefault="00A0320E" w:rsidP="00A0320E">
            <w:pPr>
              <w:autoSpaceDE w:val="0"/>
              <w:autoSpaceDN w:val="0"/>
              <w:adjustRightInd w:val="0"/>
              <w:rPr>
                <w:rFonts w:ascii="Arial" w:hAnsi="Arial" w:cs="Arial"/>
                <w:sz w:val="22"/>
                <w:szCs w:val="22"/>
              </w:rPr>
            </w:pPr>
            <w:r w:rsidRPr="00B82668">
              <w:rPr>
                <w:rFonts w:ascii="Arial" w:hAnsi="Arial" w:cs="Arial"/>
                <w:b/>
                <w:bCs/>
                <w:sz w:val="22"/>
                <w:szCs w:val="22"/>
              </w:rPr>
              <w:t xml:space="preserve">Location: </w:t>
            </w:r>
            <w:r w:rsidRPr="00B82668">
              <w:rPr>
                <w:rFonts w:ascii="Arial" w:hAnsi="Arial" w:cs="Arial"/>
                <w:sz w:val="22"/>
                <w:szCs w:val="22"/>
              </w:rPr>
              <w:t>Land East and South Of 49 Front Street Middleton on the Wolds, East Riding of Yorkshire YO25 9UA</w:t>
            </w:r>
          </w:p>
          <w:p w14:paraId="23CA0834" w14:textId="77777777" w:rsidR="00A0320E" w:rsidRPr="00B82668" w:rsidRDefault="00A0320E" w:rsidP="00A0320E">
            <w:pPr>
              <w:autoSpaceDE w:val="0"/>
              <w:autoSpaceDN w:val="0"/>
              <w:adjustRightInd w:val="0"/>
              <w:rPr>
                <w:rFonts w:ascii="Arial" w:hAnsi="Arial" w:cs="Arial"/>
                <w:sz w:val="22"/>
                <w:szCs w:val="22"/>
              </w:rPr>
            </w:pPr>
            <w:r w:rsidRPr="00B82668">
              <w:rPr>
                <w:rFonts w:ascii="Arial" w:hAnsi="Arial" w:cs="Arial"/>
                <w:b/>
                <w:bCs/>
                <w:sz w:val="22"/>
                <w:szCs w:val="22"/>
              </w:rPr>
              <w:t xml:space="preserve">Applicant: </w:t>
            </w:r>
            <w:r w:rsidRPr="00B82668">
              <w:rPr>
                <w:rFonts w:ascii="Arial" w:hAnsi="Arial" w:cs="Arial"/>
                <w:sz w:val="22"/>
                <w:szCs w:val="22"/>
              </w:rPr>
              <w:t>Mr J Eastwood</w:t>
            </w:r>
          </w:p>
          <w:p w14:paraId="18A96D30" w14:textId="77777777" w:rsidR="00A0320E" w:rsidRPr="00B82668" w:rsidRDefault="00A0320E" w:rsidP="00A0320E">
            <w:pPr>
              <w:autoSpaceDE w:val="0"/>
              <w:autoSpaceDN w:val="0"/>
              <w:adjustRightInd w:val="0"/>
              <w:rPr>
                <w:rFonts w:ascii="Arial" w:hAnsi="Arial" w:cs="Arial"/>
                <w:sz w:val="22"/>
                <w:szCs w:val="22"/>
              </w:rPr>
            </w:pPr>
            <w:r w:rsidRPr="00B82668">
              <w:rPr>
                <w:rFonts w:ascii="Arial" w:hAnsi="Arial" w:cs="Arial"/>
                <w:b/>
                <w:bCs/>
                <w:sz w:val="22"/>
                <w:szCs w:val="22"/>
              </w:rPr>
              <w:t xml:space="preserve">Application Type: </w:t>
            </w:r>
            <w:r w:rsidRPr="00B82668">
              <w:rPr>
                <w:rFonts w:ascii="Arial" w:hAnsi="Arial" w:cs="Arial"/>
                <w:sz w:val="22"/>
                <w:szCs w:val="22"/>
              </w:rPr>
              <w:t>Outline Planning Permission</w:t>
            </w:r>
          </w:p>
          <w:p w14:paraId="32412524" w14:textId="77777777" w:rsidR="00A0320E" w:rsidRPr="00B82668" w:rsidRDefault="00A0320E" w:rsidP="00A0320E">
            <w:pPr>
              <w:autoSpaceDE w:val="0"/>
              <w:autoSpaceDN w:val="0"/>
              <w:adjustRightInd w:val="0"/>
              <w:rPr>
                <w:rFonts w:ascii="Arial" w:hAnsi="Arial" w:cs="Arial"/>
                <w:b/>
                <w:bCs/>
                <w:sz w:val="22"/>
                <w:szCs w:val="22"/>
              </w:rPr>
            </w:pPr>
          </w:p>
          <w:p w14:paraId="013ECDA2" w14:textId="5D97CC80" w:rsidR="00B82668" w:rsidRPr="00762358" w:rsidRDefault="00A0320E" w:rsidP="00B82668">
            <w:pPr>
              <w:autoSpaceDE w:val="0"/>
              <w:autoSpaceDN w:val="0"/>
              <w:adjustRightInd w:val="0"/>
              <w:rPr>
                <w:rFonts w:ascii="Arial" w:hAnsi="Arial" w:cs="Arial"/>
                <w:b/>
                <w:bCs/>
                <w:sz w:val="22"/>
                <w:szCs w:val="22"/>
              </w:rPr>
            </w:pPr>
            <w:r w:rsidRPr="00B82668">
              <w:rPr>
                <w:rFonts w:ascii="Arial" w:hAnsi="Arial" w:cs="Arial"/>
                <w:b/>
                <w:bCs/>
                <w:sz w:val="22"/>
                <w:szCs w:val="22"/>
              </w:rPr>
              <w:t xml:space="preserve">RESOLVED: </w:t>
            </w:r>
            <w:r w:rsidRPr="00B82668">
              <w:rPr>
                <w:rFonts w:ascii="Arial" w:hAnsi="Arial" w:cs="Arial"/>
                <w:sz w:val="22"/>
                <w:szCs w:val="22"/>
              </w:rPr>
              <w:t>that the only issue of concern is the safety of the exit onto Frond Street.</w:t>
            </w:r>
          </w:p>
        </w:tc>
        <w:tc>
          <w:tcPr>
            <w:tcW w:w="936" w:type="dxa"/>
            <w:vAlign w:val="bottom"/>
          </w:tcPr>
          <w:p w14:paraId="61637D71" w14:textId="77777777" w:rsidR="005C2380" w:rsidRPr="00762358" w:rsidRDefault="005C2380" w:rsidP="00723945">
            <w:pPr>
              <w:keepNext/>
              <w:keepLines/>
              <w:jc w:val="center"/>
              <w:rPr>
                <w:rFonts w:ascii="Arial" w:hAnsi="Arial" w:cs="Arial"/>
                <w:b/>
                <w:sz w:val="22"/>
                <w:szCs w:val="22"/>
              </w:rPr>
            </w:pPr>
          </w:p>
        </w:tc>
      </w:tr>
      <w:tr w:rsidR="00B86E68" w:rsidRPr="00762358" w14:paraId="25ED8497" w14:textId="77777777" w:rsidTr="00105FBA">
        <w:trPr>
          <w:cantSplit/>
          <w:trHeight w:val="80"/>
        </w:trPr>
        <w:tc>
          <w:tcPr>
            <w:tcW w:w="993" w:type="dxa"/>
          </w:tcPr>
          <w:p w14:paraId="44775A9D" w14:textId="136CE114" w:rsidR="00B86E68" w:rsidRPr="00762358" w:rsidRDefault="00DD5C9E" w:rsidP="00723945">
            <w:pPr>
              <w:pStyle w:val="Subtitle"/>
              <w:numPr>
                <w:ilvl w:val="0"/>
                <w:numId w:val="0"/>
              </w:numPr>
              <w:spacing w:before="120" w:after="0"/>
              <w:jc w:val="left"/>
              <w:rPr>
                <w:b/>
                <w:bCs/>
                <w:sz w:val="22"/>
                <w:szCs w:val="22"/>
              </w:rPr>
            </w:pPr>
            <w:r w:rsidRPr="00762358">
              <w:rPr>
                <w:b/>
                <w:bCs/>
                <w:sz w:val="22"/>
                <w:szCs w:val="22"/>
              </w:rPr>
              <w:t>24/25-</w:t>
            </w:r>
            <w:r w:rsidR="00B64547">
              <w:rPr>
                <w:b/>
                <w:bCs/>
                <w:sz w:val="22"/>
                <w:szCs w:val="22"/>
              </w:rPr>
              <w:t>38</w:t>
            </w:r>
          </w:p>
        </w:tc>
        <w:tc>
          <w:tcPr>
            <w:tcW w:w="8221" w:type="dxa"/>
            <w:gridSpan w:val="3"/>
          </w:tcPr>
          <w:p w14:paraId="31DC0C22" w14:textId="0C7A02D2" w:rsidR="00B86E68" w:rsidRPr="00762358" w:rsidRDefault="000255D9" w:rsidP="00723945">
            <w:pPr>
              <w:rPr>
                <w:rFonts w:ascii="Arial" w:hAnsi="Arial" w:cs="Arial"/>
                <w:b/>
                <w:bCs/>
                <w:sz w:val="22"/>
                <w:szCs w:val="22"/>
              </w:rPr>
            </w:pPr>
            <w:r w:rsidRPr="00762358">
              <w:rPr>
                <w:rFonts w:ascii="Arial" w:hAnsi="Arial" w:cs="Arial"/>
                <w:b/>
                <w:bCs/>
                <w:sz w:val="22"/>
                <w:szCs w:val="22"/>
              </w:rPr>
              <w:t>READING ROOMS</w:t>
            </w:r>
          </w:p>
        </w:tc>
        <w:tc>
          <w:tcPr>
            <w:tcW w:w="936" w:type="dxa"/>
            <w:vAlign w:val="bottom"/>
          </w:tcPr>
          <w:p w14:paraId="61CA38AF" w14:textId="77777777" w:rsidR="00B86E68" w:rsidRPr="00762358" w:rsidRDefault="00B86E68" w:rsidP="00723945">
            <w:pPr>
              <w:keepNext/>
              <w:keepLines/>
              <w:jc w:val="center"/>
              <w:rPr>
                <w:rFonts w:ascii="Arial" w:hAnsi="Arial" w:cs="Arial"/>
                <w:b/>
                <w:sz w:val="22"/>
                <w:szCs w:val="22"/>
              </w:rPr>
            </w:pPr>
          </w:p>
        </w:tc>
      </w:tr>
      <w:tr w:rsidR="008B4642" w:rsidRPr="00762358" w14:paraId="62940889" w14:textId="77777777" w:rsidTr="00105FBA">
        <w:trPr>
          <w:cantSplit/>
          <w:trHeight w:val="80"/>
        </w:trPr>
        <w:tc>
          <w:tcPr>
            <w:tcW w:w="993" w:type="dxa"/>
          </w:tcPr>
          <w:p w14:paraId="20E4C196" w14:textId="77777777" w:rsidR="008B4642" w:rsidRPr="00762358" w:rsidRDefault="008B4642" w:rsidP="00723945">
            <w:pPr>
              <w:pStyle w:val="Subtitle"/>
              <w:numPr>
                <w:ilvl w:val="0"/>
                <w:numId w:val="0"/>
              </w:numPr>
              <w:spacing w:before="120" w:after="0"/>
              <w:jc w:val="left"/>
              <w:rPr>
                <w:b/>
                <w:bCs/>
                <w:sz w:val="22"/>
                <w:szCs w:val="22"/>
              </w:rPr>
            </w:pPr>
          </w:p>
        </w:tc>
        <w:tc>
          <w:tcPr>
            <w:tcW w:w="8221" w:type="dxa"/>
            <w:gridSpan w:val="3"/>
          </w:tcPr>
          <w:p w14:paraId="65A7A920" w14:textId="3B38D5B0" w:rsidR="008B4642" w:rsidRDefault="000255D9" w:rsidP="00723945">
            <w:pPr>
              <w:rPr>
                <w:rFonts w:ascii="Arial" w:hAnsi="Arial" w:cs="Arial"/>
                <w:sz w:val="22"/>
                <w:szCs w:val="22"/>
              </w:rPr>
            </w:pPr>
            <w:r w:rsidRPr="00762358">
              <w:rPr>
                <w:rFonts w:ascii="Arial" w:hAnsi="Arial" w:cs="Arial"/>
                <w:sz w:val="22"/>
                <w:szCs w:val="22"/>
              </w:rPr>
              <w:t xml:space="preserve">The Clerk confirmed that </w:t>
            </w:r>
            <w:r w:rsidR="00A0320E">
              <w:rPr>
                <w:rFonts w:ascii="Arial" w:hAnsi="Arial" w:cs="Arial"/>
                <w:sz w:val="22"/>
                <w:szCs w:val="22"/>
              </w:rPr>
              <w:t>both systems are now up and running separately.</w:t>
            </w:r>
          </w:p>
          <w:p w14:paraId="02E356A9" w14:textId="588FFB55" w:rsidR="00E3030F" w:rsidRPr="00762358" w:rsidRDefault="00E3030F" w:rsidP="00723945">
            <w:pPr>
              <w:rPr>
                <w:rFonts w:ascii="Arial" w:hAnsi="Arial" w:cs="Arial"/>
                <w:sz w:val="22"/>
                <w:szCs w:val="22"/>
              </w:rPr>
            </w:pPr>
          </w:p>
        </w:tc>
        <w:tc>
          <w:tcPr>
            <w:tcW w:w="936" w:type="dxa"/>
            <w:vAlign w:val="bottom"/>
          </w:tcPr>
          <w:p w14:paraId="66804997" w14:textId="77777777" w:rsidR="008B4642" w:rsidRPr="00762358" w:rsidRDefault="008B4642" w:rsidP="00723945">
            <w:pPr>
              <w:keepNext/>
              <w:keepLines/>
              <w:jc w:val="center"/>
              <w:rPr>
                <w:rFonts w:ascii="Arial" w:hAnsi="Arial" w:cs="Arial"/>
                <w:b/>
                <w:sz w:val="22"/>
                <w:szCs w:val="22"/>
              </w:rPr>
            </w:pPr>
          </w:p>
        </w:tc>
      </w:tr>
      <w:tr w:rsidR="004235E9" w:rsidRPr="00762358" w14:paraId="7F9F9DE7" w14:textId="77777777" w:rsidTr="00105FBA">
        <w:trPr>
          <w:cantSplit/>
          <w:trHeight w:val="80"/>
        </w:trPr>
        <w:tc>
          <w:tcPr>
            <w:tcW w:w="993" w:type="dxa"/>
          </w:tcPr>
          <w:p w14:paraId="19447A1B" w14:textId="73B57E08" w:rsidR="004235E9" w:rsidRPr="00762358" w:rsidRDefault="00DD5C9E" w:rsidP="00723945">
            <w:pPr>
              <w:pStyle w:val="Subtitle"/>
              <w:numPr>
                <w:ilvl w:val="0"/>
                <w:numId w:val="0"/>
              </w:numPr>
              <w:spacing w:before="120" w:after="0"/>
              <w:jc w:val="left"/>
              <w:rPr>
                <w:b/>
                <w:bCs/>
                <w:sz w:val="22"/>
                <w:szCs w:val="22"/>
              </w:rPr>
            </w:pPr>
            <w:r w:rsidRPr="00762358">
              <w:rPr>
                <w:b/>
                <w:bCs/>
                <w:sz w:val="22"/>
                <w:szCs w:val="22"/>
              </w:rPr>
              <w:t>24/25-</w:t>
            </w:r>
            <w:r w:rsidR="00B64547">
              <w:rPr>
                <w:b/>
                <w:bCs/>
                <w:sz w:val="22"/>
                <w:szCs w:val="22"/>
              </w:rPr>
              <w:t>39</w:t>
            </w:r>
          </w:p>
        </w:tc>
        <w:tc>
          <w:tcPr>
            <w:tcW w:w="8221" w:type="dxa"/>
            <w:gridSpan w:val="3"/>
          </w:tcPr>
          <w:p w14:paraId="730D1B2C" w14:textId="50B7800C" w:rsidR="004235E9" w:rsidRPr="00762358" w:rsidRDefault="000255D9" w:rsidP="00723945">
            <w:pPr>
              <w:rPr>
                <w:rFonts w:ascii="Arial" w:hAnsi="Arial" w:cs="Arial"/>
                <w:b/>
                <w:bCs/>
                <w:sz w:val="22"/>
                <w:szCs w:val="22"/>
              </w:rPr>
            </w:pPr>
            <w:r w:rsidRPr="00762358">
              <w:rPr>
                <w:rFonts w:ascii="Arial" w:hAnsi="Arial" w:cs="Arial"/>
                <w:b/>
                <w:bCs/>
                <w:sz w:val="22"/>
                <w:szCs w:val="22"/>
              </w:rPr>
              <w:t>HIGHWAYS</w:t>
            </w:r>
          </w:p>
        </w:tc>
        <w:tc>
          <w:tcPr>
            <w:tcW w:w="936" w:type="dxa"/>
            <w:vAlign w:val="bottom"/>
          </w:tcPr>
          <w:p w14:paraId="58D85E1F" w14:textId="77777777" w:rsidR="004235E9" w:rsidRPr="00762358" w:rsidRDefault="004235E9" w:rsidP="00723945">
            <w:pPr>
              <w:keepNext/>
              <w:keepLines/>
              <w:jc w:val="center"/>
              <w:rPr>
                <w:rFonts w:ascii="Arial" w:hAnsi="Arial" w:cs="Arial"/>
                <w:b/>
                <w:sz w:val="22"/>
                <w:szCs w:val="22"/>
              </w:rPr>
            </w:pPr>
          </w:p>
        </w:tc>
      </w:tr>
      <w:tr w:rsidR="004235E9" w:rsidRPr="00762358" w14:paraId="0D939F49" w14:textId="77777777" w:rsidTr="00105FBA">
        <w:trPr>
          <w:cantSplit/>
          <w:trHeight w:val="80"/>
        </w:trPr>
        <w:tc>
          <w:tcPr>
            <w:tcW w:w="993" w:type="dxa"/>
          </w:tcPr>
          <w:p w14:paraId="2979B489" w14:textId="77777777" w:rsidR="004235E9" w:rsidRPr="00762358" w:rsidRDefault="004235E9" w:rsidP="00723945">
            <w:pPr>
              <w:pStyle w:val="Subtitle"/>
              <w:numPr>
                <w:ilvl w:val="0"/>
                <w:numId w:val="0"/>
              </w:numPr>
              <w:spacing w:before="120" w:after="0"/>
              <w:jc w:val="left"/>
              <w:rPr>
                <w:sz w:val="22"/>
                <w:szCs w:val="22"/>
              </w:rPr>
            </w:pPr>
          </w:p>
        </w:tc>
        <w:tc>
          <w:tcPr>
            <w:tcW w:w="8221" w:type="dxa"/>
            <w:gridSpan w:val="3"/>
          </w:tcPr>
          <w:p w14:paraId="3D0FAAEF" w14:textId="3479B2DA" w:rsidR="00F24836" w:rsidRPr="00A0320E" w:rsidRDefault="00A0320E" w:rsidP="00A0320E">
            <w:pPr>
              <w:rPr>
                <w:rFonts w:ascii="Arial" w:hAnsi="Arial" w:cs="Arial"/>
              </w:rPr>
            </w:pPr>
            <w:r>
              <w:rPr>
                <w:rFonts w:ascii="Arial" w:hAnsi="Arial" w:cs="Arial"/>
              </w:rPr>
              <w:t>Highway issues were covered in 24/25-35 above.</w:t>
            </w:r>
          </w:p>
        </w:tc>
        <w:tc>
          <w:tcPr>
            <w:tcW w:w="936" w:type="dxa"/>
            <w:vAlign w:val="bottom"/>
          </w:tcPr>
          <w:p w14:paraId="1D1D7163" w14:textId="77777777" w:rsidR="004235E9" w:rsidRPr="00762358" w:rsidRDefault="004235E9" w:rsidP="00723945">
            <w:pPr>
              <w:keepNext/>
              <w:keepLines/>
              <w:jc w:val="center"/>
              <w:rPr>
                <w:rFonts w:ascii="Arial" w:hAnsi="Arial" w:cs="Arial"/>
                <w:b/>
                <w:sz w:val="22"/>
                <w:szCs w:val="22"/>
              </w:rPr>
            </w:pPr>
          </w:p>
        </w:tc>
      </w:tr>
      <w:tr w:rsidR="004C3716" w:rsidRPr="00762358" w14:paraId="5A42D8AB" w14:textId="77777777" w:rsidTr="00105FBA">
        <w:trPr>
          <w:cantSplit/>
          <w:trHeight w:val="80"/>
        </w:trPr>
        <w:tc>
          <w:tcPr>
            <w:tcW w:w="993" w:type="dxa"/>
          </w:tcPr>
          <w:p w14:paraId="211D3D02" w14:textId="38C9B35D" w:rsidR="004C3716" w:rsidRPr="00762358" w:rsidRDefault="004C3716" w:rsidP="00723945">
            <w:pPr>
              <w:pStyle w:val="Subtitle"/>
              <w:numPr>
                <w:ilvl w:val="0"/>
                <w:numId w:val="0"/>
              </w:numPr>
              <w:spacing w:before="120" w:after="0"/>
              <w:jc w:val="left"/>
              <w:rPr>
                <w:b/>
                <w:bCs/>
                <w:sz w:val="22"/>
                <w:szCs w:val="22"/>
              </w:rPr>
            </w:pPr>
            <w:r w:rsidRPr="00762358">
              <w:rPr>
                <w:b/>
                <w:bCs/>
                <w:sz w:val="22"/>
                <w:szCs w:val="22"/>
              </w:rPr>
              <w:t>24/25-</w:t>
            </w:r>
            <w:r w:rsidR="00B64547">
              <w:rPr>
                <w:b/>
                <w:bCs/>
                <w:sz w:val="22"/>
                <w:szCs w:val="22"/>
              </w:rPr>
              <w:t>40</w:t>
            </w:r>
          </w:p>
        </w:tc>
        <w:tc>
          <w:tcPr>
            <w:tcW w:w="8221" w:type="dxa"/>
            <w:gridSpan w:val="3"/>
          </w:tcPr>
          <w:p w14:paraId="79BA27DA" w14:textId="5B1CB672" w:rsidR="004C3716" w:rsidRPr="00762358" w:rsidRDefault="004C3716" w:rsidP="004C3716">
            <w:pPr>
              <w:rPr>
                <w:rFonts w:ascii="Arial" w:hAnsi="Arial" w:cs="Arial"/>
                <w:b/>
                <w:bCs/>
                <w:sz w:val="22"/>
                <w:szCs w:val="22"/>
              </w:rPr>
            </w:pPr>
            <w:r w:rsidRPr="00762358">
              <w:rPr>
                <w:rFonts w:ascii="Arial" w:hAnsi="Arial" w:cs="Arial"/>
                <w:b/>
                <w:bCs/>
                <w:sz w:val="22"/>
                <w:szCs w:val="22"/>
              </w:rPr>
              <w:t>GREEN GROUP</w:t>
            </w:r>
          </w:p>
        </w:tc>
        <w:tc>
          <w:tcPr>
            <w:tcW w:w="936" w:type="dxa"/>
            <w:vAlign w:val="bottom"/>
          </w:tcPr>
          <w:p w14:paraId="7597C3E3" w14:textId="77777777" w:rsidR="004C3716" w:rsidRPr="00762358" w:rsidRDefault="004C3716" w:rsidP="00723945">
            <w:pPr>
              <w:keepNext/>
              <w:keepLines/>
              <w:jc w:val="center"/>
              <w:rPr>
                <w:rFonts w:ascii="Arial" w:hAnsi="Arial" w:cs="Arial"/>
                <w:b/>
                <w:sz w:val="22"/>
                <w:szCs w:val="22"/>
              </w:rPr>
            </w:pPr>
          </w:p>
        </w:tc>
      </w:tr>
      <w:tr w:rsidR="004C3716" w:rsidRPr="00762358" w14:paraId="04561BC0" w14:textId="77777777" w:rsidTr="00105FBA">
        <w:trPr>
          <w:cantSplit/>
          <w:trHeight w:val="80"/>
        </w:trPr>
        <w:tc>
          <w:tcPr>
            <w:tcW w:w="993" w:type="dxa"/>
          </w:tcPr>
          <w:p w14:paraId="517F060A" w14:textId="77777777" w:rsidR="004C3716" w:rsidRPr="00762358" w:rsidRDefault="004C3716" w:rsidP="00723945">
            <w:pPr>
              <w:pStyle w:val="Subtitle"/>
              <w:numPr>
                <w:ilvl w:val="0"/>
                <w:numId w:val="0"/>
              </w:numPr>
              <w:spacing w:before="120" w:after="0"/>
              <w:jc w:val="left"/>
              <w:rPr>
                <w:sz w:val="22"/>
                <w:szCs w:val="22"/>
              </w:rPr>
            </w:pPr>
          </w:p>
        </w:tc>
        <w:tc>
          <w:tcPr>
            <w:tcW w:w="8221" w:type="dxa"/>
            <w:gridSpan w:val="3"/>
          </w:tcPr>
          <w:p w14:paraId="609EDE21" w14:textId="2037D010" w:rsidR="004C3716" w:rsidRPr="00762358" w:rsidRDefault="004C3716" w:rsidP="004C3716">
            <w:pPr>
              <w:rPr>
                <w:rFonts w:ascii="Arial" w:hAnsi="Arial" w:cs="Arial"/>
                <w:sz w:val="22"/>
                <w:szCs w:val="22"/>
              </w:rPr>
            </w:pPr>
            <w:r w:rsidRPr="00762358">
              <w:rPr>
                <w:rFonts w:ascii="Arial" w:hAnsi="Arial" w:cs="Arial"/>
                <w:sz w:val="22"/>
                <w:szCs w:val="22"/>
              </w:rPr>
              <w:t>The monthly update was provided:</w:t>
            </w:r>
          </w:p>
          <w:p w14:paraId="5F252FA4" w14:textId="77777777" w:rsidR="004C3716" w:rsidRPr="00762358" w:rsidRDefault="004C3716" w:rsidP="004C3716">
            <w:pPr>
              <w:rPr>
                <w:rFonts w:ascii="Arial" w:hAnsi="Arial" w:cs="Arial"/>
                <w:sz w:val="22"/>
                <w:szCs w:val="22"/>
              </w:rPr>
            </w:pPr>
          </w:p>
          <w:p w14:paraId="585EC8E8" w14:textId="77777777" w:rsidR="004C3716" w:rsidRPr="00B82668" w:rsidRDefault="00A0320E" w:rsidP="00B82668">
            <w:pPr>
              <w:pStyle w:val="ListParagraph"/>
              <w:numPr>
                <w:ilvl w:val="0"/>
                <w:numId w:val="56"/>
              </w:numPr>
              <w:rPr>
                <w:rFonts w:ascii="Arial" w:hAnsi="Arial" w:cs="Arial"/>
              </w:rPr>
            </w:pPr>
            <w:r w:rsidRPr="00B82668">
              <w:rPr>
                <w:rFonts w:ascii="Arial" w:hAnsi="Arial" w:cs="Arial"/>
              </w:rPr>
              <w:t>The Heritage Trail plan has been signed off and submitted.</w:t>
            </w:r>
          </w:p>
          <w:p w14:paraId="68F6DBFB" w14:textId="77777777" w:rsidR="00A0320E" w:rsidRPr="00B82668" w:rsidRDefault="00A0320E" w:rsidP="00B82668">
            <w:pPr>
              <w:pStyle w:val="ListParagraph"/>
              <w:numPr>
                <w:ilvl w:val="0"/>
                <w:numId w:val="56"/>
              </w:numPr>
              <w:rPr>
                <w:rFonts w:ascii="Arial" w:hAnsi="Arial" w:cs="Arial"/>
              </w:rPr>
            </w:pPr>
            <w:r w:rsidRPr="00B82668">
              <w:rPr>
                <w:rFonts w:ascii="Arial" w:hAnsi="Arial" w:cs="Arial"/>
              </w:rPr>
              <w:t>Photo of the bench on the Embankment to follow as discussed at the last meeting.</w:t>
            </w:r>
          </w:p>
          <w:p w14:paraId="4FDF6089" w14:textId="77777777" w:rsidR="00A0320E" w:rsidRPr="00B82668" w:rsidRDefault="00A0320E" w:rsidP="00B82668">
            <w:pPr>
              <w:pStyle w:val="ListParagraph"/>
              <w:numPr>
                <w:ilvl w:val="0"/>
                <w:numId w:val="56"/>
              </w:numPr>
              <w:rPr>
                <w:rFonts w:ascii="Arial" w:hAnsi="Arial" w:cs="Arial"/>
              </w:rPr>
            </w:pPr>
            <w:r w:rsidRPr="00B82668">
              <w:rPr>
                <w:rFonts w:ascii="Arial" w:hAnsi="Arial" w:cs="Arial"/>
              </w:rPr>
              <w:t>The Group would like to plant some trees in Beacon Park.</w:t>
            </w:r>
          </w:p>
          <w:p w14:paraId="3F846F6E" w14:textId="77777777" w:rsidR="00A0320E" w:rsidRPr="00B82668" w:rsidRDefault="00A0320E" w:rsidP="00B82668">
            <w:pPr>
              <w:pStyle w:val="ListParagraph"/>
              <w:numPr>
                <w:ilvl w:val="0"/>
                <w:numId w:val="56"/>
              </w:numPr>
              <w:rPr>
                <w:rFonts w:ascii="Arial" w:hAnsi="Arial" w:cs="Arial"/>
              </w:rPr>
            </w:pPr>
            <w:r w:rsidRPr="00B82668">
              <w:rPr>
                <w:rFonts w:ascii="Arial" w:hAnsi="Arial" w:cs="Arial"/>
              </w:rPr>
              <w:t>The Clerk advised that the village walkabout has been postponed to the 13</w:t>
            </w:r>
            <w:r w:rsidRPr="00B82668">
              <w:rPr>
                <w:rFonts w:ascii="Arial" w:hAnsi="Arial" w:cs="Arial"/>
                <w:vertAlign w:val="superscript"/>
              </w:rPr>
              <w:t>th</w:t>
            </w:r>
            <w:r w:rsidRPr="00B82668">
              <w:rPr>
                <w:rFonts w:ascii="Arial" w:hAnsi="Arial" w:cs="Arial"/>
              </w:rPr>
              <w:t xml:space="preserve"> August.</w:t>
            </w:r>
          </w:p>
          <w:p w14:paraId="0A054714" w14:textId="77777777" w:rsidR="005C154C" w:rsidRPr="00B82668" w:rsidRDefault="005C154C" w:rsidP="00B82668">
            <w:pPr>
              <w:pStyle w:val="ListParagraph"/>
              <w:numPr>
                <w:ilvl w:val="0"/>
                <w:numId w:val="56"/>
              </w:numPr>
              <w:rPr>
                <w:rFonts w:ascii="Arial" w:hAnsi="Arial" w:cs="Arial"/>
              </w:rPr>
            </w:pPr>
            <w:r w:rsidRPr="00B82668">
              <w:rPr>
                <w:rFonts w:ascii="Arial" w:hAnsi="Arial" w:cs="Arial"/>
              </w:rPr>
              <w:t>The Clerk requested clarification as to what the £1.00 invoice from ERYC in respect of the Embankment is for.  This is in fact an annual rental charge.</w:t>
            </w:r>
          </w:p>
          <w:p w14:paraId="11179962" w14:textId="5547743C" w:rsidR="005C154C" w:rsidRPr="00B82668" w:rsidRDefault="005C154C" w:rsidP="00B82668">
            <w:pPr>
              <w:pStyle w:val="ListParagraph"/>
              <w:numPr>
                <w:ilvl w:val="0"/>
                <w:numId w:val="56"/>
              </w:numPr>
              <w:rPr>
                <w:rFonts w:ascii="Arial" w:hAnsi="Arial" w:cs="Arial"/>
              </w:rPr>
            </w:pPr>
            <w:r w:rsidRPr="00B82668">
              <w:rPr>
                <w:rFonts w:ascii="Arial" w:hAnsi="Arial" w:cs="Arial"/>
              </w:rPr>
              <w:t>The Group would like to spend the £75.00 remaining from the budget allocated and this was agreed (JW/PR).</w:t>
            </w:r>
          </w:p>
        </w:tc>
        <w:tc>
          <w:tcPr>
            <w:tcW w:w="936" w:type="dxa"/>
            <w:vAlign w:val="bottom"/>
          </w:tcPr>
          <w:p w14:paraId="5163FFB8" w14:textId="77777777" w:rsidR="004C3716" w:rsidRPr="00762358" w:rsidRDefault="004C3716" w:rsidP="00723945">
            <w:pPr>
              <w:keepNext/>
              <w:keepLines/>
              <w:jc w:val="center"/>
              <w:rPr>
                <w:rFonts w:ascii="Arial" w:hAnsi="Arial" w:cs="Arial"/>
                <w:b/>
                <w:sz w:val="22"/>
                <w:szCs w:val="22"/>
              </w:rPr>
            </w:pPr>
          </w:p>
        </w:tc>
      </w:tr>
      <w:tr w:rsidR="004C3716" w:rsidRPr="00762358" w14:paraId="1EBF8F5E" w14:textId="77777777" w:rsidTr="00105FBA">
        <w:trPr>
          <w:cantSplit/>
          <w:trHeight w:val="80"/>
        </w:trPr>
        <w:tc>
          <w:tcPr>
            <w:tcW w:w="993" w:type="dxa"/>
          </w:tcPr>
          <w:p w14:paraId="651491DE" w14:textId="1E0923DF" w:rsidR="004C3716" w:rsidRPr="00762358" w:rsidRDefault="004C3716" w:rsidP="00723945">
            <w:pPr>
              <w:pStyle w:val="Subtitle"/>
              <w:numPr>
                <w:ilvl w:val="0"/>
                <w:numId w:val="0"/>
              </w:numPr>
              <w:spacing w:before="120" w:after="0"/>
              <w:jc w:val="left"/>
              <w:rPr>
                <w:b/>
                <w:bCs/>
                <w:sz w:val="22"/>
                <w:szCs w:val="22"/>
              </w:rPr>
            </w:pPr>
            <w:r w:rsidRPr="00762358">
              <w:rPr>
                <w:b/>
                <w:bCs/>
                <w:sz w:val="22"/>
                <w:szCs w:val="22"/>
              </w:rPr>
              <w:t>24/25-</w:t>
            </w:r>
            <w:r w:rsidR="00B64547">
              <w:rPr>
                <w:b/>
                <w:bCs/>
                <w:sz w:val="22"/>
                <w:szCs w:val="22"/>
              </w:rPr>
              <w:t>41</w:t>
            </w:r>
          </w:p>
        </w:tc>
        <w:tc>
          <w:tcPr>
            <w:tcW w:w="8221" w:type="dxa"/>
            <w:gridSpan w:val="3"/>
          </w:tcPr>
          <w:p w14:paraId="612CD0BB" w14:textId="3B4734E9" w:rsidR="004C3716" w:rsidRPr="00762358" w:rsidRDefault="004C3716" w:rsidP="004C3716">
            <w:pPr>
              <w:rPr>
                <w:rFonts w:ascii="Arial" w:hAnsi="Arial" w:cs="Arial"/>
                <w:b/>
                <w:bCs/>
                <w:sz w:val="22"/>
                <w:szCs w:val="22"/>
              </w:rPr>
            </w:pPr>
            <w:r w:rsidRPr="00762358">
              <w:rPr>
                <w:rFonts w:ascii="Arial" w:hAnsi="Arial" w:cs="Arial"/>
                <w:b/>
                <w:bCs/>
                <w:sz w:val="22"/>
                <w:szCs w:val="22"/>
              </w:rPr>
              <w:t>CORRESPONDENCE</w:t>
            </w:r>
          </w:p>
        </w:tc>
        <w:tc>
          <w:tcPr>
            <w:tcW w:w="936" w:type="dxa"/>
            <w:vAlign w:val="bottom"/>
          </w:tcPr>
          <w:p w14:paraId="0F508308" w14:textId="77777777" w:rsidR="004C3716" w:rsidRPr="00762358" w:rsidRDefault="004C3716" w:rsidP="00723945">
            <w:pPr>
              <w:keepNext/>
              <w:keepLines/>
              <w:jc w:val="center"/>
              <w:rPr>
                <w:rFonts w:ascii="Arial" w:hAnsi="Arial" w:cs="Arial"/>
                <w:b/>
                <w:sz w:val="22"/>
                <w:szCs w:val="22"/>
              </w:rPr>
            </w:pPr>
          </w:p>
        </w:tc>
      </w:tr>
      <w:tr w:rsidR="004C3716" w:rsidRPr="00762358" w14:paraId="0A260245" w14:textId="77777777" w:rsidTr="00105FBA">
        <w:trPr>
          <w:cantSplit/>
          <w:trHeight w:val="80"/>
        </w:trPr>
        <w:tc>
          <w:tcPr>
            <w:tcW w:w="993" w:type="dxa"/>
          </w:tcPr>
          <w:p w14:paraId="35EBCB3C" w14:textId="77777777" w:rsidR="004C3716" w:rsidRPr="00762358" w:rsidRDefault="004C3716" w:rsidP="00723945">
            <w:pPr>
              <w:pStyle w:val="Subtitle"/>
              <w:numPr>
                <w:ilvl w:val="0"/>
                <w:numId w:val="0"/>
              </w:numPr>
              <w:spacing w:before="120" w:after="0"/>
              <w:jc w:val="left"/>
              <w:rPr>
                <w:sz w:val="22"/>
                <w:szCs w:val="22"/>
              </w:rPr>
            </w:pPr>
          </w:p>
        </w:tc>
        <w:tc>
          <w:tcPr>
            <w:tcW w:w="8221" w:type="dxa"/>
            <w:gridSpan w:val="3"/>
          </w:tcPr>
          <w:p w14:paraId="5512AF59" w14:textId="77777777" w:rsidR="004C3716" w:rsidRPr="00762358" w:rsidRDefault="008C23AD" w:rsidP="004C3716">
            <w:pPr>
              <w:rPr>
                <w:rFonts w:ascii="Arial" w:hAnsi="Arial" w:cs="Arial"/>
                <w:sz w:val="22"/>
                <w:szCs w:val="22"/>
              </w:rPr>
            </w:pPr>
            <w:r w:rsidRPr="00762358">
              <w:rPr>
                <w:rFonts w:ascii="Arial" w:hAnsi="Arial" w:cs="Arial"/>
                <w:sz w:val="22"/>
                <w:szCs w:val="22"/>
              </w:rPr>
              <w:t xml:space="preserve">Relevant emails have been circulated. </w:t>
            </w:r>
          </w:p>
          <w:p w14:paraId="31E09E94" w14:textId="34633687" w:rsidR="00E3030F" w:rsidRPr="00762358" w:rsidRDefault="00E3030F" w:rsidP="005C154C">
            <w:pPr>
              <w:rPr>
                <w:rFonts w:ascii="Arial" w:hAnsi="Arial" w:cs="Arial"/>
                <w:sz w:val="22"/>
                <w:szCs w:val="22"/>
              </w:rPr>
            </w:pPr>
          </w:p>
        </w:tc>
        <w:tc>
          <w:tcPr>
            <w:tcW w:w="936" w:type="dxa"/>
            <w:vAlign w:val="bottom"/>
          </w:tcPr>
          <w:p w14:paraId="11306F2E" w14:textId="77777777" w:rsidR="004C3716" w:rsidRPr="00762358" w:rsidRDefault="004C3716" w:rsidP="00723945">
            <w:pPr>
              <w:keepNext/>
              <w:keepLines/>
              <w:jc w:val="center"/>
              <w:rPr>
                <w:rFonts w:ascii="Arial" w:hAnsi="Arial" w:cs="Arial"/>
                <w:b/>
                <w:sz w:val="22"/>
                <w:szCs w:val="22"/>
              </w:rPr>
            </w:pPr>
          </w:p>
        </w:tc>
      </w:tr>
      <w:tr w:rsidR="008C23AD" w:rsidRPr="00762358" w14:paraId="615A8067" w14:textId="77777777" w:rsidTr="00105FBA">
        <w:trPr>
          <w:cantSplit/>
          <w:trHeight w:val="80"/>
        </w:trPr>
        <w:tc>
          <w:tcPr>
            <w:tcW w:w="993" w:type="dxa"/>
          </w:tcPr>
          <w:p w14:paraId="22C5777A" w14:textId="22ACC8A6" w:rsidR="008C23AD" w:rsidRPr="00762358" w:rsidRDefault="008C23AD" w:rsidP="00723945">
            <w:pPr>
              <w:pStyle w:val="Subtitle"/>
              <w:numPr>
                <w:ilvl w:val="0"/>
                <w:numId w:val="0"/>
              </w:numPr>
              <w:spacing w:before="120" w:after="0"/>
              <w:jc w:val="left"/>
              <w:rPr>
                <w:b/>
                <w:bCs/>
                <w:sz w:val="22"/>
                <w:szCs w:val="22"/>
              </w:rPr>
            </w:pPr>
            <w:r w:rsidRPr="00762358">
              <w:rPr>
                <w:b/>
                <w:bCs/>
                <w:sz w:val="22"/>
                <w:szCs w:val="22"/>
              </w:rPr>
              <w:t>24/25-</w:t>
            </w:r>
            <w:r w:rsidR="00B64547">
              <w:rPr>
                <w:b/>
                <w:bCs/>
                <w:sz w:val="22"/>
                <w:szCs w:val="22"/>
              </w:rPr>
              <w:t>42</w:t>
            </w:r>
          </w:p>
        </w:tc>
        <w:tc>
          <w:tcPr>
            <w:tcW w:w="8221" w:type="dxa"/>
            <w:gridSpan w:val="3"/>
          </w:tcPr>
          <w:p w14:paraId="0C855406" w14:textId="182B0238" w:rsidR="008C23AD" w:rsidRPr="00762358" w:rsidRDefault="008C23AD" w:rsidP="004C3716">
            <w:pPr>
              <w:rPr>
                <w:rFonts w:ascii="Arial" w:hAnsi="Arial" w:cs="Arial"/>
                <w:b/>
                <w:bCs/>
                <w:sz w:val="22"/>
                <w:szCs w:val="22"/>
              </w:rPr>
            </w:pPr>
            <w:r w:rsidRPr="00762358">
              <w:rPr>
                <w:rFonts w:ascii="Arial" w:hAnsi="Arial" w:cs="Arial"/>
                <w:b/>
                <w:bCs/>
                <w:sz w:val="22"/>
                <w:szCs w:val="22"/>
              </w:rPr>
              <w:t>COUNCILLORS EXCHANGE &amp; AGENDA ITEMS FOR NEXT MEETING</w:t>
            </w:r>
          </w:p>
        </w:tc>
        <w:tc>
          <w:tcPr>
            <w:tcW w:w="936" w:type="dxa"/>
            <w:vAlign w:val="bottom"/>
          </w:tcPr>
          <w:p w14:paraId="71F50F57" w14:textId="77777777" w:rsidR="008C23AD" w:rsidRPr="00762358" w:rsidRDefault="008C23AD" w:rsidP="00723945">
            <w:pPr>
              <w:keepNext/>
              <w:keepLines/>
              <w:jc w:val="center"/>
              <w:rPr>
                <w:rFonts w:ascii="Arial" w:hAnsi="Arial" w:cs="Arial"/>
                <w:b/>
                <w:sz w:val="22"/>
                <w:szCs w:val="22"/>
              </w:rPr>
            </w:pPr>
          </w:p>
        </w:tc>
      </w:tr>
      <w:tr w:rsidR="00B82668" w:rsidRPr="00762358" w14:paraId="7FD848F4" w14:textId="77777777" w:rsidTr="00105FBA">
        <w:trPr>
          <w:cantSplit/>
          <w:trHeight w:val="80"/>
        </w:trPr>
        <w:tc>
          <w:tcPr>
            <w:tcW w:w="993" w:type="dxa"/>
          </w:tcPr>
          <w:p w14:paraId="063A96DF" w14:textId="77777777" w:rsidR="00B82668" w:rsidRPr="00762358" w:rsidRDefault="00B82668" w:rsidP="00723945">
            <w:pPr>
              <w:pStyle w:val="Subtitle"/>
              <w:numPr>
                <w:ilvl w:val="0"/>
                <w:numId w:val="0"/>
              </w:numPr>
              <w:spacing w:before="120" w:after="0"/>
              <w:jc w:val="left"/>
              <w:rPr>
                <w:b/>
                <w:bCs/>
                <w:sz w:val="22"/>
                <w:szCs w:val="22"/>
              </w:rPr>
            </w:pPr>
          </w:p>
        </w:tc>
        <w:tc>
          <w:tcPr>
            <w:tcW w:w="8221" w:type="dxa"/>
            <w:gridSpan w:val="3"/>
          </w:tcPr>
          <w:p w14:paraId="1D5BEA15" w14:textId="77777777" w:rsidR="00B82668" w:rsidRPr="00B82668" w:rsidRDefault="00B82668" w:rsidP="00B82668">
            <w:pPr>
              <w:rPr>
                <w:rFonts w:ascii="Arial" w:hAnsi="Arial" w:cs="Arial"/>
                <w:sz w:val="22"/>
                <w:szCs w:val="22"/>
              </w:rPr>
            </w:pPr>
            <w:r w:rsidRPr="00B82668">
              <w:rPr>
                <w:rFonts w:ascii="Arial" w:hAnsi="Arial" w:cs="Arial"/>
                <w:sz w:val="22"/>
                <w:szCs w:val="22"/>
              </w:rPr>
              <w:t>D Day activities raised £527.50 which is to be shared between the following groups:</w:t>
            </w:r>
          </w:p>
          <w:p w14:paraId="41C09CDE" w14:textId="77777777" w:rsidR="00B82668" w:rsidRDefault="00B82668" w:rsidP="004C3716">
            <w:pPr>
              <w:rPr>
                <w:rFonts w:ascii="Arial" w:hAnsi="Arial" w:cs="Arial"/>
                <w:b/>
                <w:bCs/>
                <w:sz w:val="22"/>
                <w:szCs w:val="22"/>
              </w:rPr>
            </w:pPr>
          </w:p>
          <w:p w14:paraId="06FBD324"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Village Hall</w:t>
            </w:r>
          </w:p>
          <w:p w14:paraId="05DFAEC6"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Country Women</w:t>
            </w:r>
          </w:p>
          <w:p w14:paraId="71409939"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Green Group</w:t>
            </w:r>
          </w:p>
          <w:p w14:paraId="564321DB"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Church</w:t>
            </w:r>
          </w:p>
          <w:p w14:paraId="6876BC07"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Recreation Club</w:t>
            </w:r>
          </w:p>
          <w:p w14:paraId="2E1840D8"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MOUSER</w:t>
            </w:r>
          </w:p>
          <w:p w14:paraId="737C7250"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Middleton activity events</w:t>
            </w:r>
          </w:p>
          <w:p w14:paraId="083A4AB9" w14:textId="77777777" w:rsidR="00B82668" w:rsidRPr="00B82668" w:rsidRDefault="00B82668" w:rsidP="00B82668">
            <w:pPr>
              <w:pStyle w:val="ListParagraph"/>
              <w:numPr>
                <w:ilvl w:val="0"/>
                <w:numId w:val="57"/>
              </w:numPr>
              <w:rPr>
                <w:rFonts w:ascii="Arial" w:hAnsi="Arial" w:cs="Arial"/>
              </w:rPr>
            </w:pPr>
            <w:r w:rsidRPr="00B82668">
              <w:rPr>
                <w:rFonts w:ascii="Arial" w:hAnsi="Arial" w:cs="Arial"/>
              </w:rPr>
              <w:t>A forces nominated charity</w:t>
            </w:r>
          </w:p>
          <w:p w14:paraId="6103D674" w14:textId="77777777" w:rsidR="00B82668" w:rsidRDefault="00B82668" w:rsidP="00B82668">
            <w:pPr>
              <w:rPr>
                <w:rFonts w:ascii="Arial" w:hAnsi="Arial" w:cs="Arial"/>
                <w:sz w:val="22"/>
                <w:szCs w:val="22"/>
              </w:rPr>
            </w:pPr>
          </w:p>
          <w:p w14:paraId="26ACE8ED" w14:textId="77777777" w:rsidR="00B82668" w:rsidRPr="00B82668" w:rsidRDefault="00B82668" w:rsidP="00B82668">
            <w:pPr>
              <w:rPr>
                <w:rFonts w:ascii="Arial" w:hAnsi="Arial" w:cs="Arial"/>
                <w:sz w:val="22"/>
                <w:szCs w:val="22"/>
              </w:rPr>
            </w:pPr>
            <w:r w:rsidRPr="00B82668">
              <w:rPr>
                <w:rFonts w:ascii="Arial" w:hAnsi="Arial" w:cs="Arial"/>
                <w:sz w:val="22"/>
                <w:szCs w:val="22"/>
              </w:rPr>
              <w:t>Cllr. Bentley suggested that some of the money be passed on to those who are housebound in the village and Cllr. Windsor asked for a list of these.</w:t>
            </w:r>
          </w:p>
          <w:p w14:paraId="208B9A58" w14:textId="77777777" w:rsidR="00B82668" w:rsidRPr="00B82668" w:rsidRDefault="00B82668" w:rsidP="00B82668">
            <w:pPr>
              <w:rPr>
                <w:rFonts w:ascii="Arial" w:hAnsi="Arial" w:cs="Arial"/>
                <w:sz w:val="22"/>
                <w:szCs w:val="22"/>
              </w:rPr>
            </w:pPr>
          </w:p>
          <w:p w14:paraId="10BA9E97" w14:textId="77777777" w:rsidR="00B82668" w:rsidRPr="00762358" w:rsidRDefault="00B82668" w:rsidP="004C3716">
            <w:pPr>
              <w:rPr>
                <w:rFonts w:ascii="Arial" w:hAnsi="Arial" w:cs="Arial"/>
                <w:b/>
                <w:bCs/>
                <w:sz w:val="22"/>
                <w:szCs w:val="22"/>
              </w:rPr>
            </w:pPr>
          </w:p>
        </w:tc>
        <w:tc>
          <w:tcPr>
            <w:tcW w:w="936" w:type="dxa"/>
            <w:vAlign w:val="bottom"/>
          </w:tcPr>
          <w:p w14:paraId="6262B576" w14:textId="77777777" w:rsidR="00B82668" w:rsidRPr="00762358" w:rsidRDefault="00B82668" w:rsidP="00723945">
            <w:pPr>
              <w:keepNext/>
              <w:keepLines/>
              <w:jc w:val="center"/>
              <w:rPr>
                <w:rFonts w:ascii="Arial" w:hAnsi="Arial" w:cs="Arial"/>
                <w:b/>
                <w:sz w:val="22"/>
                <w:szCs w:val="22"/>
              </w:rPr>
            </w:pPr>
          </w:p>
        </w:tc>
      </w:tr>
      <w:tr w:rsidR="008C23AD" w:rsidRPr="00762358" w14:paraId="2E402E9C" w14:textId="77777777" w:rsidTr="00105FBA">
        <w:trPr>
          <w:cantSplit/>
          <w:trHeight w:val="80"/>
        </w:trPr>
        <w:tc>
          <w:tcPr>
            <w:tcW w:w="993" w:type="dxa"/>
          </w:tcPr>
          <w:p w14:paraId="67FCDCBC" w14:textId="77777777" w:rsidR="008C23AD" w:rsidRPr="00762358" w:rsidRDefault="008C23AD" w:rsidP="00723945">
            <w:pPr>
              <w:pStyle w:val="Subtitle"/>
              <w:numPr>
                <w:ilvl w:val="0"/>
                <w:numId w:val="0"/>
              </w:numPr>
              <w:spacing w:before="120" w:after="0"/>
              <w:jc w:val="left"/>
              <w:rPr>
                <w:sz w:val="22"/>
                <w:szCs w:val="22"/>
              </w:rPr>
            </w:pPr>
          </w:p>
        </w:tc>
        <w:tc>
          <w:tcPr>
            <w:tcW w:w="8221" w:type="dxa"/>
            <w:gridSpan w:val="3"/>
          </w:tcPr>
          <w:p w14:paraId="7E4C8760" w14:textId="51F87231" w:rsidR="00B33320" w:rsidRPr="00B82668" w:rsidRDefault="00B82668" w:rsidP="005C154C">
            <w:pPr>
              <w:rPr>
                <w:rFonts w:ascii="Arial" w:hAnsi="Arial" w:cs="Arial"/>
                <w:sz w:val="22"/>
                <w:szCs w:val="22"/>
              </w:rPr>
            </w:pPr>
            <w:r>
              <w:rPr>
                <w:rFonts w:ascii="Arial" w:hAnsi="Arial" w:cs="Arial"/>
                <w:sz w:val="22"/>
                <w:szCs w:val="22"/>
              </w:rPr>
              <w:t xml:space="preserve">The </w:t>
            </w:r>
            <w:r w:rsidR="00B33320" w:rsidRPr="00B82668">
              <w:rPr>
                <w:rFonts w:ascii="Arial" w:hAnsi="Arial" w:cs="Arial"/>
                <w:sz w:val="22"/>
                <w:szCs w:val="22"/>
              </w:rPr>
              <w:t xml:space="preserve">Clerk </w:t>
            </w:r>
            <w:r w:rsidRPr="00B82668">
              <w:rPr>
                <w:rFonts w:ascii="Arial" w:hAnsi="Arial" w:cs="Arial"/>
                <w:sz w:val="22"/>
                <w:szCs w:val="22"/>
              </w:rPr>
              <w:t xml:space="preserve">was asked </w:t>
            </w:r>
            <w:r w:rsidR="00B33320" w:rsidRPr="00B82668">
              <w:rPr>
                <w:rFonts w:ascii="Arial" w:hAnsi="Arial" w:cs="Arial"/>
                <w:sz w:val="22"/>
                <w:szCs w:val="22"/>
              </w:rPr>
              <w:t>to look into the signage for the play park which was agreed some time ago.</w:t>
            </w:r>
          </w:p>
          <w:p w14:paraId="75A7BAEF" w14:textId="6120E2CE" w:rsidR="00B33320" w:rsidRPr="00B82668" w:rsidRDefault="00B33320" w:rsidP="005C154C">
            <w:pPr>
              <w:rPr>
                <w:rFonts w:ascii="Arial" w:hAnsi="Arial" w:cs="Arial"/>
                <w:sz w:val="22"/>
                <w:szCs w:val="22"/>
              </w:rPr>
            </w:pPr>
            <w:r w:rsidRPr="00B82668">
              <w:rPr>
                <w:rFonts w:ascii="Arial" w:hAnsi="Arial" w:cs="Arial"/>
                <w:sz w:val="22"/>
                <w:szCs w:val="22"/>
              </w:rPr>
              <w:t>A request to include an item for the bypass on the next agenda with particular reference to whether Bainton may wish to be involved.</w:t>
            </w:r>
          </w:p>
          <w:p w14:paraId="1F600462" w14:textId="6D613AFE" w:rsidR="00B33320" w:rsidRPr="00B82668" w:rsidRDefault="00B33320" w:rsidP="005C154C">
            <w:pPr>
              <w:rPr>
                <w:rFonts w:ascii="Arial" w:hAnsi="Arial" w:cs="Arial"/>
                <w:sz w:val="22"/>
                <w:szCs w:val="22"/>
              </w:rPr>
            </w:pPr>
            <w:r w:rsidRPr="00B82668">
              <w:rPr>
                <w:rFonts w:ascii="Arial" w:hAnsi="Arial" w:cs="Arial"/>
                <w:sz w:val="22"/>
                <w:szCs w:val="22"/>
              </w:rPr>
              <w:t>Cemetery – tightening up on tidiness.</w:t>
            </w:r>
          </w:p>
          <w:p w14:paraId="6AAD1905" w14:textId="1703D952" w:rsidR="005C154C" w:rsidRPr="00B82668" w:rsidRDefault="005C154C" w:rsidP="005C154C">
            <w:pPr>
              <w:rPr>
                <w:rFonts w:ascii="Arial" w:hAnsi="Arial" w:cs="Arial"/>
                <w:sz w:val="22"/>
                <w:szCs w:val="22"/>
              </w:rPr>
            </w:pPr>
          </w:p>
        </w:tc>
        <w:tc>
          <w:tcPr>
            <w:tcW w:w="936" w:type="dxa"/>
            <w:vAlign w:val="bottom"/>
          </w:tcPr>
          <w:p w14:paraId="0DA5D745" w14:textId="77777777" w:rsidR="008C23AD" w:rsidRPr="00B82668" w:rsidRDefault="008C23AD" w:rsidP="00723945">
            <w:pPr>
              <w:keepNext/>
              <w:keepLines/>
              <w:jc w:val="center"/>
              <w:rPr>
                <w:rFonts w:ascii="Arial" w:hAnsi="Arial" w:cs="Arial"/>
                <w:b/>
                <w:sz w:val="22"/>
                <w:szCs w:val="22"/>
              </w:rPr>
            </w:pPr>
          </w:p>
        </w:tc>
      </w:tr>
      <w:tr w:rsidR="00E3030F" w:rsidRPr="00762358" w14:paraId="0B937A65" w14:textId="77777777" w:rsidTr="00105FBA">
        <w:trPr>
          <w:cantSplit/>
          <w:trHeight w:val="80"/>
        </w:trPr>
        <w:tc>
          <w:tcPr>
            <w:tcW w:w="993" w:type="dxa"/>
          </w:tcPr>
          <w:p w14:paraId="0E7503B0" w14:textId="77777777" w:rsidR="00E3030F" w:rsidRPr="00762358" w:rsidRDefault="00E3030F" w:rsidP="00723945">
            <w:pPr>
              <w:pStyle w:val="Subtitle"/>
              <w:numPr>
                <w:ilvl w:val="0"/>
                <w:numId w:val="0"/>
              </w:numPr>
              <w:spacing w:before="120" w:after="0"/>
              <w:jc w:val="left"/>
              <w:rPr>
                <w:sz w:val="22"/>
                <w:szCs w:val="22"/>
              </w:rPr>
            </w:pPr>
          </w:p>
        </w:tc>
        <w:tc>
          <w:tcPr>
            <w:tcW w:w="8221" w:type="dxa"/>
            <w:gridSpan w:val="3"/>
          </w:tcPr>
          <w:p w14:paraId="3A1B1F40" w14:textId="2DFDB1DF" w:rsidR="00E3030F" w:rsidRPr="006A1761" w:rsidRDefault="00E3030F" w:rsidP="00E3030F">
            <w:pPr>
              <w:rPr>
                <w:rFonts w:ascii="Arial" w:hAnsi="Arial" w:cs="Arial"/>
                <w:sz w:val="22"/>
                <w:szCs w:val="22"/>
              </w:rPr>
            </w:pPr>
            <w:r w:rsidRPr="006A1761">
              <w:rPr>
                <w:rFonts w:ascii="Arial" w:hAnsi="Arial" w:cs="Arial"/>
                <w:b/>
                <w:bCs/>
                <w:sz w:val="22"/>
                <w:szCs w:val="22"/>
              </w:rPr>
              <w:t>ACTION:</w:t>
            </w:r>
            <w:r w:rsidRPr="006A1761">
              <w:rPr>
                <w:rFonts w:ascii="Arial" w:hAnsi="Arial" w:cs="Arial"/>
                <w:sz w:val="22"/>
                <w:szCs w:val="22"/>
              </w:rPr>
              <w:t xml:space="preserve"> Cllr. </w:t>
            </w:r>
            <w:r w:rsidR="005C154C">
              <w:rPr>
                <w:rFonts w:ascii="Arial" w:hAnsi="Arial" w:cs="Arial"/>
                <w:sz w:val="22"/>
                <w:szCs w:val="22"/>
              </w:rPr>
              <w:t>Bentley to supply a list of housebound people in the village.</w:t>
            </w:r>
          </w:p>
        </w:tc>
        <w:tc>
          <w:tcPr>
            <w:tcW w:w="936" w:type="dxa"/>
            <w:vAlign w:val="bottom"/>
          </w:tcPr>
          <w:p w14:paraId="3D8AA973" w14:textId="3A9EB4D8" w:rsidR="00E3030F" w:rsidRPr="00762358" w:rsidRDefault="005C154C" w:rsidP="00723945">
            <w:pPr>
              <w:keepNext/>
              <w:keepLines/>
              <w:jc w:val="center"/>
              <w:rPr>
                <w:rFonts w:ascii="Arial" w:hAnsi="Arial" w:cs="Arial"/>
                <w:b/>
                <w:sz w:val="22"/>
                <w:szCs w:val="22"/>
              </w:rPr>
            </w:pPr>
            <w:r>
              <w:rPr>
                <w:rFonts w:ascii="Arial" w:hAnsi="Arial" w:cs="Arial"/>
                <w:b/>
                <w:sz w:val="22"/>
                <w:szCs w:val="22"/>
              </w:rPr>
              <w:t>KB</w:t>
            </w:r>
          </w:p>
        </w:tc>
      </w:tr>
      <w:tr w:rsidR="00B82668" w:rsidRPr="00762358" w14:paraId="5CB966B1" w14:textId="77777777" w:rsidTr="00105FBA">
        <w:trPr>
          <w:cantSplit/>
          <w:trHeight w:val="80"/>
        </w:trPr>
        <w:tc>
          <w:tcPr>
            <w:tcW w:w="993" w:type="dxa"/>
          </w:tcPr>
          <w:p w14:paraId="3CE16491" w14:textId="77777777" w:rsidR="00B82668" w:rsidRPr="00762358" w:rsidRDefault="00B82668" w:rsidP="00723945">
            <w:pPr>
              <w:pStyle w:val="Subtitle"/>
              <w:numPr>
                <w:ilvl w:val="0"/>
                <w:numId w:val="0"/>
              </w:numPr>
              <w:spacing w:before="120" w:after="0"/>
              <w:jc w:val="left"/>
              <w:rPr>
                <w:sz w:val="22"/>
                <w:szCs w:val="22"/>
              </w:rPr>
            </w:pPr>
          </w:p>
        </w:tc>
        <w:tc>
          <w:tcPr>
            <w:tcW w:w="8221" w:type="dxa"/>
            <w:gridSpan w:val="3"/>
          </w:tcPr>
          <w:p w14:paraId="2DDBD3D6" w14:textId="381F56ED" w:rsidR="00B82668" w:rsidRPr="00B82668" w:rsidRDefault="00B82668" w:rsidP="00E3030F">
            <w:pPr>
              <w:rPr>
                <w:rFonts w:ascii="Arial" w:hAnsi="Arial" w:cs="Arial"/>
                <w:sz w:val="22"/>
                <w:szCs w:val="22"/>
              </w:rPr>
            </w:pPr>
            <w:r>
              <w:rPr>
                <w:rFonts w:ascii="Arial" w:hAnsi="Arial" w:cs="Arial"/>
                <w:b/>
                <w:bCs/>
                <w:sz w:val="22"/>
                <w:szCs w:val="22"/>
              </w:rPr>
              <w:t xml:space="preserve">ACTION: </w:t>
            </w:r>
            <w:r>
              <w:rPr>
                <w:rFonts w:ascii="Arial" w:hAnsi="Arial" w:cs="Arial"/>
                <w:sz w:val="22"/>
                <w:szCs w:val="22"/>
              </w:rPr>
              <w:t>Clerk to look into play park signage.</w:t>
            </w:r>
          </w:p>
        </w:tc>
        <w:tc>
          <w:tcPr>
            <w:tcW w:w="936" w:type="dxa"/>
            <w:vAlign w:val="bottom"/>
          </w:tcPr>
          <w:p w14:paraId="655A8551" w14:textId="071932D2" w:rsidR="00B82668" w:rsidRDefault="00B82668" w:rsidP="00723945">
            <w:pPr>
              <w:keepNext/>
              <w:keepLines/>
              <w:jc w:val="center"/>
              <w:rPr>
                <w:rFonts w:ascii="Arial" w:hAnsi="Arial" w:cs="Arial"/>
                <w:b/>
                <w:sz w:val="22"/>
                <w:szCs w:val="22"/>
              </w:rPr>
            </w:pPr>
            <w:r>
              <w:rPr>
                <w:rFonts w:ascii="Arial" w:hAnsi="Arial" w:cs="Arial"/>
                <w:b/>
                <w:sz w:val="22"/>
                <w:szCs w:val="22"/>
              </w:rPr>
              <w:t>CS</w:t>
            </w:r>
          </w:p>
        </w:tc>
      </w:tr>
      <w:tr w:rsidR="008F7D46" w:rsidRPr="00762358" w14:paraId="3E538F95" w14:textId="77777777" w:rsidTr="00105FBA">
        <w:trPr>
          <w:cantSplit/>
          <w:trHeight w:val="80"/>
        </w:trPr>
        <w:tc>
          <w:tcPr>
            <w:tcW w:w="993" w:type="dxa"/>
          </w:tcPr>
          <w:p w14:paraId="43C034FC" w14:textId="6037AAD0" w:rsidR="008F7D46" w:rsidRPr="00762358" w:rsidRDefault="008F7D46" w:rsidP="00723945">
            <w:pPr>
              <w:pStyle w:val="Subtitle"/>
              <w:numPr>
                <w:ilvl w:val="0"/>
                <w:numId w:val="0"/>
              </w:numPr>
              <w:spacing w:before="120" w:after="0"/>
              <w:jc w:val="left"/>
              <w:rPr>
                <w:b/>
                <w:bCs/>
                <w:sz w:val="22"/>
                <w:szCs w:val="22"/>
              </w:rPr>
            </w:pPr>
            <w:r w:rsidRPr="00762358">
              <w:rPr>
                <w:b/>
                <w:bCs/>
                <w:sz w:val="22"/>
                <w:szCs w:val="22"/>
              </w:rPr>
              <w:t>24/25-</w:t>
            </w:r>
            <w:r w:rsidR="001D6C2A">
              <w:rPr>
                <w:b/>
                <w:bCs/>
                <w:sz w:val="22"/>
                <w:szCs w:val="22"/>
              </w:rPr>
              <w:t>43</w:t>
            </w:r>
          </w:p>
        </w:tc>
        <w:tc>
          <w:tcPr>
            <w:tcW w:w="8221" w:type="dxa"/>
            <w:gridSpan w:val="3"/>
          </w:tcPr>
          <w:p w14:paraId="3FBD771F" w14:textId="4B252D6E" w:rsidR="008F7D46" w:rsidRPr="00762358" w:rsidRDefault="008F7D46" w:rsidP="004C3716">
            <w:pPr>
              <w:rPr>
                <w:rFonts w:ascii="Arial" w:hAnsi="Arial" w:cs="Arial"/>
                <w:b/>
                <w:bCs/>
                <w:sz w:val="22"/>
                <w:szCs w:val="22"/>
              </w:rPr>
            </w:pPr>
            <w:r w:rsidRPr="00762358">
              <w:rPr>
                <w:rFonts w:ascii="Arial" w:hAnsi="Arial" w:cs="Arial"/>
                <w:b/>
                <w:bCs/>
                <w:sz w:val="22"/>
                <w:szCs w:val="22"/>
              </w:rPr>
              <w:t>DATE OF NEXT MEETING</w:t>
            </w:r>
          </w:p>
        </w:tc>
        <w:tc>
          <w:tcPr>
            <w:tcW w:w="936" w:type="dxa"/>
            <w:vAlign w:val="bottom"/>
          </w:tcPr>
          <w:p w14:paraId="628FB65A" w14:textId="77777777" w:rsidR="008F7D46" w:rsidRPr="00762358" w:rsidRDefault="008F7D46" w:rsidP="00723945">
            <w:pPr>
              <w:keepNext/>
              <w:keepLines/>
              <w:jc w:val="center"/>
              <w:rPr>
                <w:rFonts w:ascii="Arial" w:hAnsi="Arial" w:cs="Arial"/>
                <w:b/>
                <w:sz w:val="22"/>
                <w:szCs w:val="22"/>
              </w:rPr>
            </w:pPr>
          </w:p>
        </w:tc>
      </w:tr>
      <w:tr w:rsidR="008F7D46" w:rsidRPr="00762358" w14:paraId="1CC945C2" w14:textId="77777777" w:rsidTr="00105FBA">
        <w:trPr>
          <w:cantSplit/>
          <w:trHeight w:val="80"/>
        </w:trPr>
        <w:tc>
          <w:tcPr>
            <w:tcW w:w="993" w:type="dxa"/>
          </w:tcPr>
          <w:p w14:paraId="26B82EC2" w14:textId="77777777" w:rsidR="008F7D46" w:rsidRPr="00762358" w:rsidRDefault="008F7D46" w:rsidP="00723945">
            <w:pPr>
              <w:pStyle w:val="Subtitle"/>
              <w:numPr>
                <w:ilvl w:val="0"/>
                <w:numId w:val="0"/>
              </w:numPr>
              <w:spacing w:before="120" w:after="0"/>
              <w:jc w:val="left"/>
              <w:rPr>
                <w:sz w:val="22"/>
                <w:szCs w:val="22"/>
              </w:rPr>
            </w:pPr>
          </w:p>
        </w:tc>
        <w:tc>
          <w:tcPr>
            <w:tcW w:w="8221" w:type="dxa"/>
            <w:gridSpan w:val="3"/>
          </w:tcPr>
          <w:p w14:paraId="02E683F9" w14:textId="320DE056" w:rsidR="008F7D46" w:rsidRPr="00762358" w:rsidRDefault="008F7D46" w:rsidP="004C3716">
            <w:pPr>
              <w:rPr>
                <w:rFonts w:ascii="Arial" w:hAnsi="Arial" w:cs="Arial"/>
                <w:sz w:val="22"/>
                <w:szCs w:val="22"/>
              </w:rPr>
            </w:pPr>
            <w:r w:rsidRPr="00762358">
              <w:rPr>
                <w:rFonts w:ascii="Arial" w:hAnsi="Arial" w:cs="Arial"/>
                <w:sz w:val="22"/>
                <w:szCs w:val="22"/>
              </w:rPr>
              <w:t xml:space="preserve">The date of the next meeting has been changed to the </w:t>
            </w:r>
            <w:r w:rsidR="001D6C2A">
              <w:rPr>
                <w:rFonts w:ascii="Arial" w:hAnsi="Arial" w:cs="Arial"/>
                <w:sz w:val="22"/>
                <w:szCs w:val="22"/>
              </w:rPr>
              <w:t>8</w:t>
            </w:r>
            <w:r w:rsidR="001D6C2A">
              <w:rPr>
                <w:rFonts w:ascii="Arial" w:hAnsi="Arial" w:cs="Arial"/>
                <w:sz w:val="22"/>
                <w:szCs w:val="22"/>
                <w:vertAlign w:val="superscript"/>
              </w:rPr>
              <w:t>th</w:t>
            </w:r>
            <w:r w:rsidR="005C154C">
              <w:rPr>
                <w:rFonts w:ascii="Arial" w:hAnsi="Arial" w:cs="Arial"/>
                <w:sz w:val="22"/>
                <w:szCs w:val="22"/>
                <w:vertAlign w:val="superscript"/>
              </w:rPr>
              <w:t xml:space="preserve"> </w:t>
            </w:r>
            <w:r w:rsidR="005C154C">
              <w:rPr>
                <w:rFonts w:ascii="Arial" w:hAnsi="Arial" w:cs="Arial"/>
                <w:sz w:val="22"/>
                <w:szCs w:val="22"/>
              </w:rPr>
              <w:t>July 2024.</w:t>
            </w:r>
          </w:p>
        </w:tc>
        <w:tc>
          <w:tcPr>
            <w:tcW w:w="936" w:type="dxa"/>
            <w:vAlign w:val="bottom"/>
          </w:tcPr>
          <w:p w14:paraId="6061A379" w14:textId="77777777" w:rsidR="008F7D46" w:rsidRPr="00762358" w:rsidRDefault="008F7D46" w:rsidP="00723945">
            <w:pPr>
              <w:keepNext/>
              <w:keepLines/>
              <w:jc w:val="center"/>
              <w:rPr>
                <w:rFonts w:ascii="Arial" w:hAnsi="Arial" w:cs="Arial"/>
                <w:b/>
                <w:sz w:val="22"/>
                <w:szCs w:val="22"/>
              </w:rPr>
            </w:pPr>
          </w:p>
        </w:tc>
      </w:tr>
    </w:tbl>
    <w:p w14:paraId="689B0B83" w14:textId="77777777" w:rsidR="00DA7270" w:rsidRPr="00762358" w:rsidRDefault="00DA7270">
      <w:pPr>
        <w:rPr>
          <w:rFonts w:ascii="Arial" w:hAnsi="Arial" w:cs="Arial"/>
          <w:sz w:val="22"/>
          <w:szCs w:val="22"/>
        </w:rPr>
      </w:pPr>
    </w:p>
    <w:p w14:paraId="7D563BC5" w14:textId="5D75A89E" w:rsidR="005B150E" w:rsidRPr="00762358" w:rsidRDefault="005B150E">
      <w:pPr>
        <w:rPr>
          <w:rFonts w:ascii="Arial" w:hAnsi="Arial" w:cs="Arial"/>
          <w:sz w:val="22"/>
          <w:szCs w:val="22"/>
        </w:rPr>
      </w:pPr>
      <w:r w:rsidRPr="00762358">
        <w:rPr>
          <w:rFonts w:ascii="Arial" w:hAnsi="Arial" w:cs="Arial"/>
          <w:sz w:val="22"/>
          <w:szCs w:val="22"/>
        </w:rPr>
        <w:t xml:space="preserve">Meeting closed at </w:t>
      </w:r>
      <w:r w:rsidR="008C23AD" w:rsidRPr="00762358">
        <w:rPr>
          <w:rFonts w:ascii="Arial" w:hAnsi="Arial" w:cs="Arial"/>
          <w:sz w:val="22"/>
          <w:szCs w:val="22"/>
        </w:rPr>
        <w:t>20:</w:t>
      </w:r>
      <w:r w:rsidR="005C154C">
        <w:rPr>
          <w:rFonts w:ascii="Arial" w:hAnsi="Arial" w:cs="Arial"/>
          <w:sz w:val="22"/>
          <w:szCs w:val="22"/>
        </w:rPr>
        <w:t>35</w:t>
      </w:r>
    </w:p>
    <w:p w14:paraId="17AFAE91" w14:textId="77777777" w:rsidR="0088793E" w:rsidRPr="00762358" w:rsidRDefault="0088793E">
      <w:pPr>
        <w:rPr>
          <w:rFonts w:ascii="Arial" w:hAnsi="Arial" w:cs="Arial"/>
          <w:sz w:val="22"/>
          <w:szCs w:val="22"/>
        </w:rPr>
      </w:pPr>
    </w:p>
    <w:p w14:paraId="136BDA97" w14:textId="1667A1FA" w:rsidR="005B150E" w:rsidRPr="00762358" w:rsidRDefault="005B150E">
      <w:pPr>
        <w:rPr>
          <w:rFonts w:ascii="Arial" w:hAnsi="Arial" w:cs="Arial"/>
          <w:sz w:val="22"/>
          <w:szCs w:val="22"/>
        </w:rPr>
      </w:pPr>
      <w:r w:rsidRPr="00762358">
        <w:rPr>
          <w:rFonts w:ascii="Arial" w:hAnsi="Arial" w:cs="Arial"/>
          <w:sz w:val="22"/>
          <w:szCs w:val="22"/>
        </w:rPr>
        <w:t>Signature of Chairman:</w:t>
      </w:r>
    </w:p>
    <w:p w14:paraId="5BEFA17E" w14:textId="77777777" w:rsidR="00FB3F4A" w:rsidRPr="00762358" w:rsidRDefault="00FB3F4A">
      <w:pPr>
        <w:rPr>
          <w:rFonts w:ascii="Arial" w:hAnsi="Arial" w:cs="Arial"/>
          <w:sz w:val="22"/>
          <w:szCs w:val="22"/>
        </w:rPr>
      </w:pPr>
    </w:p>
    <w:sectPr w:rsidR="00FB3F4A" w:rsidRPr="00762358" w:rsidSect="00317C0B">
      <w:headerReference w:type="even" r:id="rId8"/>
      <w:headerReference w:type="default" r:id="rId9"/>
      <w:footerReference w:type="even" r:id="rId10"/>
      <w:footerReference w:type="default" r:id="rId11"/>
      <w:headerReference w:type="first" r:id="rId12"/>
      <w:footerReference w:type="first" r:id="rId13"/>
      <w:pgSz w:w="11907" w:h="16840" w:code="9"/>
      <w:pgMar w:top="284" w:right="1134" w:bottom="1134" w:left="1134" w:header="567" w:footer="567" w:gutter="0"/>
      <w:pgNumType w:start="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5966B" w14:textId="77777777" w:rsidR="0051196E" w:rsidRDefault="0051196E">
      <w:r>
        <w:separator/>
      </w:r>
    </w:p>
  </w:endnote>
  <w:endnote w:type="continuationSeparator" w:id="0">
    <w:p w14:paraId="5CF39B6D" w14:textId="77777777" w:rsidR="0051196E" w:rsidRDefault="0051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DE10" w14:textId="77777777" w:rsidR="004E67E5" w:rsidRDefault="004E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46CE5" w14:textId="77777777" w:rsidR="00CE0E58" w:rsidRDefault="00CE0E58">
    <w:pPr>
      <w:pStyle w:val="Footer"/>
      <w:jc w:val="center"/>
    </w:pPr>
  </w:p>
  <w:p w14:paraId="5DE86888" w14:textId="2B79AC81" w:rsidR="00CE0E58" w:rsidRDefault="00CE0E58">
    <w:pPr>
      <w:pStyle w:val="Footer"/>
      <w:tabs>
        <w:tab w:val="clear" w:pos="4153"/>
        <w:tab w:val="clear" w:pos="8306"/>
        <w:tab w:val="right" w:pos="9639"/>
      </w:tabs>
      <w:spacing w:before="240"/>
      <w:rPr>
        <w:rFonts w:ascii="Arial" w:hAnsi="Arial"/>
        <w:smallCaps/>
        <w:color w:val="808080"/>
        <w:sz w:val="20"/>
        <w:vertAlign w:val="subscript"/>
      </w:rPr>
    </w:pPr>
    <w:r>
      <w:rPr>
        <w:b/>
        <w:sz w:val="16"/>
        <w:szCs w:val="16"/>
      </w:rPr>
      <w:t xml:space="preserve">Document Reference </w:t>
    </w:r>
    <w:r w:rsidR="00FD0AE9">
      <w:rPr>
        <w:b/>
        <w:sz w:val="16"/>
        <w:szCs w:val="16"/>
      </w:rPr>
      <w:t>2024/25-</w:t>
    </w:r>
    <w:r w:rsidR="00B64547">
      <w:rPr>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9931" w14:textId="77777777" w:rsidR="004E67E5" w:rsidRDefault="004E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CC19E" w14:textId="77777777" w:rsidR="0051196E" w:rsidRDefault="0051196E">
      <w:r>
        <w:separator/>
      </w:r>
    </w:p>
  </w:footnote>
  <w:footnote w:type="continuationSeparator" w:id="0">
    <w:p w14:paraId="6A7C4CBB" w14:textId="77777777" w:rsidR="0051196E" w:rsidRDefault="00511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ACFC" w14:textId="5FE129B9" w:rsidR="00CE0E58" w:rsidRDefault="00000000">
    <w:pPr>
      <w:pStyle w:val="Header"/>
    </w:pPr>
    <w:r>
      <w:rPr>
        <w:noProof/>
      </w:rPr>
      <w:pict w14:anchorId="1617F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8C02645">
        <v:shape id="_x0000_s1026" type="#_x0000_t136" style="position:absolute;margin-left:0;margin-top:0;width:485.35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2A86D" w14:textId="5C0A7546" w:rsidR="00CE0E58" w:rsidRDefault="00000000">
    <w:pPr>
      <w:pStyle w:val="Header"/>
      <w:spacing w:after="120"/>
      <w:jc w:val="right"/>
    </w:pPr>
    <w:sdt>
      <w:sdtPr>
        <w:id w:val="273283358"/>
        <w:docPartObj>
          <w:docPartGallery w:val="Page Numbers (Margins)"/>
          <w:docPartUnique/>
        </w:docPartObj>
      </w:sdtPr>
      <w:sdtContent>
        <w:r w:rsidR="00CE0E58">
          <w:rPr>
            <w:noProof/>
            <w:lang w:val="en-US" w:eastAsia="en-US"/>
          </w:rPr>
          <mc:AlternateContent>
            <mc:Choice Requires="wps">
              <w:drawing>
                <wp:anchor distT="0" distB="0" distL="114300" distR="114300" simplePos="0" relativeHeight="251657216" behindDoc="0" locked="0" layoutInCell="0" allowOverlap="1" wp14:anchorId="21F5F6B9" wp14:editId="7406D612">
                  <wp:simplePos x="0" y="0"/>
                  <wp:positionH relativeFrom="lef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F5F6B9" id="Rectangle 1" o:spid="_x0000_s1026" style="position:absolute;left:0;text-align:left;margin-left:0;margin-top:0;width:40.2pt;height:171.9pt;z-index:2516572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54F5997" w14:textId="77777777" w:rsidR="00CE0E58" w:rsidRDefault="00CE0E58">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3E526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44364" w14:textId="07945081" w:rsidR="004E67E5" w:rsidRDefault="004E6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2AB9"/>
    <w:multiLevelType w:val="hybridMultilevel"/>
    <w:tmpl w:val="8D0ECC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C79E6"/>
    <w:multiLevelType w:val="hybridMultilevel"/>
    <w:tmpl w:val="9F24AF4A"/>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775D34"/>
    <w:multiLevelType w:val="hybridMultilevel"/>
    <w:tmpl w:val="B178C7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C35B3"/>
    <w:multiLevelType w:val="hybridMultilevel"/>
    <w:tmpl w:val="E2D6B754"/>
    <w:lvl w:ilvl="0" w:tplc="CB0AF4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CD5AE8"/>
    <w:multiLevelType w:val="hybridMultilevel"/>
    <w:tmpl w:val="002CF1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A5256C"/>
    <w:multiLevelType w:val="hybridMultilevel"/>
    <w:tmpl w:val="3FF628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671F6D"/>
    <w:multiLevelType w:val="hybridMultilevel"/>
    <w:tmpl w:val="A462F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9734B"/>
    <w:multiLevelType w:val="hybridMultilevel"/>
    <w:tmpl w:val="D13EB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D30A5D"/>
    <w:multiLevelType w:val="hybridMultilevel"/>
    <w:tmpl w:val="798E9792"/>
    <w:lvl w:ilvl="0" w:tplc="489AB3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FD4081"/>
    <w:multiLevelType w:val="hybridMultilevel"/>
    <w:tmpl w:val="B7B88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071D2"/>
    <w:multiLevelType w:val="hybridMultilevel"/>
    <w:tmpl w:val="A0A20C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7425D"/>
    <w:multiLevelType w:val="hybridMultilevel"/>
    <w:tmpl w:val="3678EB6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16197D"/>
    <w:multiLevelType w:val="hybridMultilevel"/>
    <w:tmpl w:val="FA94A4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FC71BA"/>
    <w:multiLevelType w:val="hybridMultilevel"/>
    <w:tmpl w:val="57B674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E36E13"/>
    <w:multiLevelType w:val="hybridMultilevel"/>
    <w:tmpl w:val="C7C8F11E"/>
    <w:lvl w:ilvl="0" w:tplc="EAC2C8A8">
      <w:start w:val="1"/>
      <w:numFmt w:val="decimal"/>
      <w:lvlText w:val="%1."/>
      <w:lvlJc w:val="left"/>
      <w:pPr>
        <w:ind w:left="360" w:hanging="360"/>
      </w:pPr>
      <w:rPr>
        <w:rFonts w:cs="Times New Roman" w:hint="default"/>
        <w:b/>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rPr>
        <w:rFonts w:cs="Times New Roman"/>
      </w:rPr>
    </w:lvl>
    <w:lvl w:ilvl="3" w:tplc="B7CA5CA4">
      <w:start w:val="1"/>
      <w:numFmt w:val="lowerLetter"/>
      <w:lvlText w:val="%4."/>
      <w:lvlJc w:val="left"/>
      <w:pPr>
        <w:ind w:left="2520" w:hanging="360"/>
      </w:pPr>
      <w:rPr>
        <w:rFonts w:ascii="Arial" w:eastAsia="Times New Roman" w:hAnsi="Arial" w:cs="Arial"/>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5" w15:restartNumberingAfterBreak="0">
    <w:nsid w:val="2890470F"/>
    <w:multiLevelType w:val="hybridMultilevel"/>
    <w:tmpl w:val="84286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A770F3"/>
    <w:multiLevelType w:val="hybridMultilevel"/>
    <w:tmpl w:val="92AA0B28"/>
    <w:lvl w:ilvl="0" w:tplc="7270BA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95909"/>
    <w:multiLevelType w:val="hybridMultilevel"/>
    <w:tmpl w:val="97BECDA8"/>
    <w:lvl w:ilvl="0" w:tplc="E176F4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15B2753"/>
    <w:multiLevelType w:val="hybridMultilevel"/>
    <w:tmpl w:val="C1CAD7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6E01B2"/>
    <w:multiLevelType w:val="hybridMultilevel"/>
    <w:tmpl w:val="FB48C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B77C8C"/>
    <w:multiLevelType w:val="hybridMultilevel"/>
    <w:tmpl w:val="C212A6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770DA2"/>
    <w:multiLevelType w:val="hybridMultilevel"/>
    <w:tmpl w:val="E81ACC14"/>
    <w:lvl w:ilvl="0" w:tplc="BE02D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61B57DF"/>
    <w:multiLevelType w:val="hybridMultilevel"/>
    <w:tmpl w:val="DF5A1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17603"/>
    <w:multiLevelType w:val="hybridMultilevel"/>
    <w:tmpl w:val="4140A1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C6319F"/>
    <w:multiLevelType w:val="hybridMultilevel"/>
    <w:tmpl w:val="7A2448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E17B5F"/>
    <w:multiLevelType w:val="hybridMultilevel"/>
    <w:tmpl w:val="DDAEF1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911CDF"/>
    <w:multiLevelType w:val="hybridMultilevel"/>
    <w:tmpl w:val="F7F29A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6F0D7E"/>
    <w:multiLevelType w:val="hybridMultilevel"/>
    <w:tmpl w:val="8DBE198A"/>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E29B7"/>
    <w:multiLevelType w:val="hybridMultilevel"/>
    <w:tmpl w:val="0E763B48"/>
    <w:lvl w:ilvl="0" w:tplc="CF7092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A05BA5"/>
    <w:multiLevelType w:val="hybridMultilevel"/>
    <w:tmpl w:val="02ACF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70B80"/>
    <w:multiLevelType w:val="hybridMultilevel"/>
    <w:tmpl w:val="6B12FC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912C11"/>
    <w:multiLevelType w:val="hybridMultilevel"/>
    <w:tmpl w:val="644E9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AF350C"/>
    <w:multiLevelType w:val="hybridMultilevel"/>
    <w:tmpl w:val="A8BCB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F6E8A"/>
    <w:multiLevelType w:val="hybridMultilevel"/>
    <w:tmpl w:val="EAB6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F55E2"/>
    <w:multiLevelType w:val="hybridMultilevel"/>
    <w:tmpl w:val="9EF4672A"/>
    <w:lvl w:ilvl="0" w:tplc="D0783BF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FD3F0C"/>
    <w:multiLevelType w:val="hybridMultilevel"/>
    <w:tmpl w:val="B37ACCB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B8226D"/>
    <w:multiLevelType w:val="hybridMultilevel"/>
    <w:tmpl w:val="3D36CB8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C510B2"/>
    <w:multiLevelType w:val="hybridMultilevel"/>
    <w:tmpl w:val="CA2472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EA32D4"/>
    <w:multiLevelType w:val="hybridMultilevel"/>
    <w:tmpl w:val="8E829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54942"/>
    <w:multiLevelType w:val="multilevel"/>
    <w:tmpl w:val="97260D82"/>
    <w:lvl w:ilvl="0">
      <w:start w:val="1"/>
      <w:numFmt w:val="decimal"/>
      <w:pStyle w:val="Subtitle"/>
      <w:lvlText w:val="%1"/>
      <w:lvlJc w:val="left"/>
      <w:pPr>
        <w:tabs>
          <w:tab w:val="num" w:pos="113"/>
        </w:tabs>
        <w:ind w:left="113" w:hanging="113"/>
      </w:pPr>
      <w:rPr>
        <w:rFonts w:ascii="Gill Sans MT" w:hAnsi="Gill Sans MT" w:cs="Times New Roman" w:hint="default"/>
        <w:b/>
        <w:i w:val="0"/>
        <w:color w:val="auto"/>
        <w:sz w:val="22"/>
        <w:szCs w:val="22"/>
      </w:rPr>
    </w:lvl>
    <w:lvl w:ilvl="1">
      <w:start w:val="1"/>
      <w:numFmt w:val="decimal"/>
      <w:lvlText w:val="%1.%2"/>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696B0890"/>
    <w:multiLevelType w:val="hybridMultilevel"/>
    <w:tmpl w:val="1B2856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258F1"/>
    <w:multiLevelType w:val="hybridMultilevel"/>
    <w:tmpl w:val="4F72251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7B10FF"/>
    <w:multiLevelType w:val="hybridMultilevel"/>
    <w:tmpl w:val="2822E6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0A7EDA"/>
    <w:multiLevelType w:val="hybridMultilevel"/>
    <w:tmpl w:val="83583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1625A4"/>
    <w:multiLevelType w:val="hybridMultilevel"/>
    <w:tmpl w:val="90F8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76E29"/>
    <w:multiLevelType w:val="hybridMultilevel"/>
    <w:tmpl w:val="EEB2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5134F9"/>
    <w:multiLevelType w:val="hybridMultilevel"/>
    <w:tmpl w:val="FF18D6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15C40"/>
    <w:multiLevelType w:val="hybridMultilevel"/>
    <w:tmpl w:val="52EA4340"/>
    <w:lvl w:ilvl="0" w:tplc="DEAADF6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07A48"/>
    <w:multiLevelType w:val="hybridMultilevel"/>
    <w:tmpl w:val="15E201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8163BF"/>
    <w:multiLevelType w:val="hybridMultilevel"/>
    <w:tmpl w:val="BA328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610543">
    <w:abstractNumId w:val="39"/>
  </w:num>
  <w:num w:numId="2" w16cid:durableId="827137976">
    <w:abstractNumId w:val="16"/>
  </w:num>
  <w:num w:numId="3" w16cid:durableId="1211385599">
    <w:abstractNumId w:val="11"/>
  </w:num>
  <w:num w:numId="4" w16cid:durableId="12850705">
    <w:abstractNumId w:val="34"/>
  </w:num>
  <w:num w:numId="5" w16cid:durableId="772287758">
    <w:abstractNumId w:val="39"/>
  </w:num>
  <w:num w:numId="6" w16cid:durableId="1917401599">
    <w:abstractNumId w:val="39"/>
  </w:num>
  <w:num w:numId="7" w16cid:durableId="511185280">
    <w:abstractNumId w:val="39"/>
  </w:num>
  <w:num w:numId="8" w16cid:durableId="215551767">
    <w:abstractNumId w:val="39"/>
  </w:num>
  <w:num w:numId="9" w16cid:durableId="1338075963">
    <w:abstractNumId w:val="12"/>
  </w:num>
  <w:num w:numId="10" w16cid:durableId="1820268118">
    <w:abstractNumId w:val="28"/>
  </w:num>
  <w:num w:numId="11" w16cid:durableId="1482891352">
    <w:abstractNumId w:val="39"/>
  </w:num>
  <w:num w:numId="12" w16cid:durableId="278873438">
    <w:abstractNumId w:val="14"/>
  </w:num>
  <w:num w:numId="13" w16cid:durableId="525412710">
    <w:abstractNumId w:val="3"/>
  </w:num>
  <w:num w:numId="14" w16cid:durableId="1855652547">
    <w:abstractNumId w:val="27"/>
  </w:num>
  <w:num w:numId="15" w16cid:durableId="1233545080">
    <w:abstractNumId w:val="8"/>
  </w:num>
  <w:num w:numId="16" w16cid:durableId="1425876729">
    <w:abstractNumId w:val="7"/>
  </w:num>
  <w:num w:numId="17" w16cid:durableId="1859808">
    <w:abstractNumId w:val="43"/>
  </w:num>
  <w:num w:numId="18" w16cid:durableId="1115829230">
    <w:abstractNumId w:val="26"/>
  </w:num>
  <w:num w:numId="19" w16cid:durableId="1250963497">
    <w:abstractNumId w:val="21"/>
  </w:num>
  <w:num w:numId="20" w16cid:durableId="1542285212">
    <w:abstractNumId w:val="5"/>
  </w:num>
  <w:num w:numId="21" w16cid:durableId="769551376">
    <w:abstractNumId w:val="19"/>
  </w:num>
  <w:num w:numId="22" w16cid:durableId="1643269095">
    <w:abstractNumId w:val="31"/>
  </w:num>
  <w:num w:numId="23" w16cid:durableId="1107385204">
    <w:abstractNumId w:val="39"/>
  </w:num>
  <w:num w:numId="24" w16cid:durableId="2126846473">
    <w:abstractNumId w:val="29"/>
  </w:num>
  <w:num w:numId="25" w16cid:durableId="467867731">
    <w:abstractNumId w:val="22"/>
  </w:num>
  <w:num w:numId="26" w16cid:durableId="1581135821">
    <w:abstractNumId w:val="47"/>
  </w:num>
  <w:num w:numId="27" w16cid:durableId="1211377888">
    <w:abstractNumId w:val="9"/>
  </w:num>
  <w:num w:numId="28" w16cid:durableId="244724537">
    <w:abstractNumId w:val="49"/>
  </w:num>
  <w:num w:numId="29" w16cid:durableId="525215987">
    <w:abstractNumId w:val="24"/>
  </w:num>
  <w:num w:numId="30" w16cid:durableId="1713532021">
    <w:abstractNumId w:val="36"/>
  </w:num>
  <w:num w:numId="31" w16cid:durableId="2024552373">
    <w:abstractNumId w:val="35"/>
  </w:num>
  <w:num w:numId="32" w16cid:durableId="598025607">
    <w:abstractNumId w:val="25"/>
  </w:num>
  <w:num w:numId="33" w16cid:durableId="1254633193">
    <w:abstractNumId w:val="33"/>
  </w:num>
  <w:num w:numId="34" w16cid:durableId="516045811">
    <w:abstractNumId w:val="48"/>
  </w:num>
  <w:num w:numId="35" w16cid:durableId="1187211953">
    <w:abstractNumId w:val="0"/>
  </w:num>
  <w:num w:numId="36" w16cid:durableId="2062752695">
    <w:abstractNumId w:val="44"/>
  </w:num>
  <w:num w:numId="37" w16cid:durableId="653097565">
    <w:abstractNumId w:val="6"/>
  </w:num>
  <w:num w:numId="38" w16cid:durableId="100956463">
    <w:abstractNumId w:val="37"/>
  </w:num>
  <w:num w:numId="39" w16cid:durableId="1595168512">
    <w:abstractNumId w:val="17"/>
  </w:num>
  <w:num w:numId="40" w16cid:durableId="964119808">
    <w:abstractNumId w:val="30"/>
  </w:num>
  <w:num w:numId="41" w16cid:durableId="871309742">
    <w:abstractNumId w:val="38"/>
  </w:num>
  <w:num w:numId="42" w16cid:durableId="538786004">
    <w:abstractNumId w:val="20"/>
  </w:num>
  <w:num w:numId="43" w16cid:durableId="1079057029">
    <w:abstractNumId w:val="42"/>
  </w:num>
  <w:num w:numId="44" w16cid:durableId="1567648271">
    <w:abstractNumId w:val="4"/>
  </w:num>
  <w:num w:numId="45" w16cid:durableId="1762407828">
    <w:abstractNumId w:val="41"/>
  </w:num>
  <w:num w:numId="46" w16cid:durableId="1267155889">
    <w:abstractNumId w:val="10"/>
  </w:num>
  <w:num w:numId="47" w16cid:durableId="201872203">
    <w:abstractNumId w:val="13"/>
  </w:num>
  <w:num w:numId="48" w16cid:durableId="1305816785">
    <w:abstractNumId w:val="1"/>
  </w:num>
  <w:num w:numId="49" w16cid:durableId="1321688948">
    <w:abstractNumId w:val="15"/>
  </w:num>
  <w:num w:numId="50" w16cid:durableId="1157452898">
    <w:abstractNumId w:val="45"/>
  </w:num>
  <w:num w:numId="51" w16cid:durableId="946040773">
    <w:abstractNumId w:val="18"/>
  </w:num>
  <w:num w:numId="52" w16cid:durableId="591595091">
    <w:abstractNumId w:val="39"/>
  </w:num>
  <w:num w:numId="53" w16cid:durableId="2120442928">
    <w:abstractNumId w:val="32"/>
  </w:num>
  <w:num w:numId="54" w16cid:durableId="1392456916">
    <w:abstractNumId w:val="46"/>
  </w:num>
  <w:num w:numId="55" w16cid:durableId="657345971">
    <w:abstractNumId w:val="40"/>
  </w:num>
  <w:num w:numId="56" w16cid:durableId="594438017">
    <w:abstractNumId w:val="2"/>
  </w:num>
  <w:num w:numId="57" w16cid:durableId="142965199">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2F"/>
    <w:rsid w:val="000004EA"/>
    <w:rsid w:val="0000161A"/>
    <w:rsid w:val="0000401E"/>
    <w:rsid w:val="000051DE"/>
    <w:rsid w:val="00005DD4"/>
    <w:rsid w:val="00010CB3"/>
    <w:rsid w:val="00010E38"/>
    <w:rsid w:val="00012D00"/>
    <w:rsid w:val="00013693"/>
    <w:rsid w:val="00015653"/>
    <w:rsid w:val="00016B12"/>
    <w:rsid w:val="000208D9"/>
    <w:rsid w:val="00021460"/>
    <w:rsid w:val="000225B1"/>
    <w:rsid w:val="00024583"/>
    <w:rsid w:val="00024FBE"/>
    <w:rsid w:val="00025206"/>
    <w:rsid w:val="00025435"/>
    <w:rsid w:val="000255D9"/>
    <w:rsid w:val="0002563B"/>
    <w:rsid w:val="000269D1"/>
    <w:rsid w:val="000270E4"/>
    <w:rsid w:val="000275C9"/>
    <w:rsid w:val="0003366E"/>
    <w:rsid w:val="00037FEE"/>
    <w:rsid w:val="00041701"/>
    <w:rsid w:val="0004372C"/>
    <w:rsid w:val="00044768"/>
    <w:rsid w:val="000459DA"/>
    <w:rsid w:val="00045A52"/>
    <w:rsid w:val="00046034"/>
    <w:rsid w:val="000468F3"/>
    <w:rsid w:val="0004691F"/>
    <w:rsid w:val="0005102E"/>
    <w:rsid w:val="00051906"/>
    <w:rsid w:val="000525E2"/>
    <w:rsid w:val="00052E9B"/>
    <w:rsid w:val="0005479C"/>
    <w:rsid w:val="0005481A"/>
    <w:rsid w:val="00056D21"/>
    <w:rsid w:val="00057648"/>
    <w:rsid w:val="00060951"/>
    <w:rsid w:val="000618B7"/>
    <w:rsid w:val="00061BC6"/>
    <w:rsid w:val="00061E90"/>
    <w:rsid w:val="00062404"/>
    <w:rsid w:val="00063D16"/>
    <w:rsid w:val="000644F8"/>
    <w:rsid w:val="00065E01"/>
    <w:rsid w:val="000662B7"/>
    <w:rsid w:val="00073704"/>
    <w:rsid w:val="000742BF"/>
    <w:rsid w:val="00074F31"/>
    <w:rsid w:val="00077819"/>
    <w:rsid w:val="00077A8A"/>
    <w:rsid w:val="00080EB3"/>
    <w:rsid w:val="000812CF"/>
    <w:rsid w:val="00082C95"/>
    <w:rsid w:val="00083A68"/>
    <w:rsid w:val="000859B1"/>
    <w:rsid w:val="000868E4"/>
    <w:rsid w:val="00086D6D"/>
    <w:rsid w:val="00087672"/>
    <w:rsid w:val="00087D77"/>
    <w:rsid w:val="00093104"/>
    <w:rsid w:val="00093CDA"/>
    <w:rsid w:val="00095719"/>
    <w:rsid w:val="00096D95"/>
    <w:rsid w:val="000A07D7"/>
    <w:rsid w:val="000A136E"/>
    <w:rsid w:val="000A19E6"/>
    <w:rsid w:val="000A20E7"/>
    <w:rsid w:val="000A2434"/>
    <w:rsid w:val="000A32DF"/>
    <w:rsid w:val="000A37D2"/>
    <w:rsid w:val="000A51F0"/>
    <w:rsid w:val="000A5DF5"/>
    <w:rsid w:val="000A7B62"/>
    <w:rsid w:val="000B122E"/>
    <w:rsid w:val="000B1C18"/>
    <w:rsid w:val="000B1E42"/>
    <w:rsid w:val="000B2B01"/>
    <w:rsid w:val="000B3324"/>
    <w:rsid w:val="000B7BF2"/>
    <w:rsid w:val="000B7CC5"/>
    <w:rsid w:val="000C106E"/>
    <w:rsid w:val="000C253D"/>
    <w:rsid w:val="000C2E46"/>
    <w:rsid w:val="000C3426"/>
    <w:rsid w:val="000C7338"/>
    <w:rsid w:val="000D1CB2"/>
    <w:rsid w:val="000D4E5A"/>
    <w:rsid w:val="000D51A5"/>
    <w:rsid w:val="000D6CDB"/>
    <w:rsid w:val="000E2831"/>
    <w:rsid w:val="000E364A"/>
    <w:rsid w:val="000E4F96"/>
    <w:rsid w:val="000E66FB"/>
    <w:rsid w:val="000E70B2"/>
    <w:rsid w:val="000E72EA"/>
    <w:rsid w:val="000E7F37"/>
    <w:rsid w:val="000F28A4"/>
    <w:rsid w:val="000F3FD3"/>
    <w:rsid w:val="000F440A"/>
    <w:rsid w:val="000F4976"/>
    <w:rsid w:val="000F690A"/>
    <w:rsid w:val="00102759"/>
    <w:rsid w:val="00103308"/>
    <w:rsid w:val="00104124"/>
    <w:rsid w:val="001041A7"/>
    <w:rsid w:val="00105FBA"/>
    <w:rsid w:val="00106024"/>
    <w:rsid w:val="00106059"/>
    <w:rsid w:val="0010690F"/>
    <w:rsid w:val="0010762F"/>
    <w:rsid w:val="00111DB7"/>
    <w:rsid w:val="00113A9D"/>
    <w:rsid w:val="00113CEC"/>
    <w:rsid w:val="00113F8C"/>
    <w:rsid w:val="00114115"/>
    <w:rsid w:val="0011495A"/>
    <w:rsid w:val="00114C0F"/>
    <w:rsid w:val="00116149"/>
    <w:rsid w:val="00116872"/>
    <w:rsid w:val="001201C0"/>
    <w:rsid w:val="00120DEF"/>
    <w:rsid w:val="001216A2"/>
    <w:rsid w:val="00122A61"/>
    <w:rsid w:val="00122EAE"/>
    <w:rsid w:val="001233F6"/>
    <w:rsid w:val="00123659"/>
    <w:rsid w:val="00125678"/>
    <w:rsid w:val="00126E6F"/>
    <w:rsid w:val="00130024"/>
    <w:rsid w:val="001303EF"/>
    <w:rsid w:val="001305C5"/>
    <w:rsid w:val="00130855"/>
    <w:rsid w:val="0013253A"/>
    <w:rsid w:val="00133F9A"/>
    <w:rsid w:val="00134DCB"/>
    <w:rsid w:val="00135832"/>
    <w:rsid w:val="001411F0"/>
    <w:rsid w:val="0014155A"/>
    <w:rsid w:val="00141DDC"/>
    <w:rsid w:val="00143F6E"/>
    <w:rsid w:val="00145407"/>
    <w:rsid w:val="0015109D"/>
    <w:rsid w:val="0015196F"/>
    <w:rsid w:val="00152447"/>
    <w:rsid w:val="00153C73"/>
    <w:rsid w:val="001558DC"/>
    <w:rsid w:val="00157EF4"/>
    <w:rsid w:val="00157FD3"/>
    <w:rsid w:val="0016027B"/>
    <w:rsid w:val="0016078C"/>
    <w:rsid w:val="0016291B"/>
    <w:rsid w:val="00163761"/>
    <w:rsid w:val="00164CED"/>
    <w:rsid w:val="00165ACB"/>
    <w:rsid w:val="001664BD"/>
    <w:rsid w:val="001668F8"/>
    <w:rsid w:val="00170934"/>
    <w:rsid w:val="00170A55"/>
    <w:rsid w:val="001716A0"/>
    <w:rsid w:val="00171D90"/>
    <w:rsid w:val="00171F68"/>
    <w:rsid w:val="0017249D"/>
    <w:rsid w:val="001734C4"/>
    <w:rsid w:val="0017383C"/>
    <w:rsid w:val="00174157"/>
    <w:rsid w:val="001748A4"/>
    <w:rsid w:val="0017688D"/>
    <w:rsid w:val="001778ED"/>
    <w:rsid w:val="00180716"/>
    <w:rsid w:val="00181A81"/>
    <w:rsid w:val="00183559"/>
    <w:rsid w:val="00183E19"/>
    <w:rsid w:val="00183EC9"/>
    <w:rsid w:val="00183F2A"/>
    <w:rsid w:val="00184BB1"/>
    <w:rsid w:val="00185AD8"/>
    <w:rsid w:val="00186865"/>
    <w:rsid w:val="00186CF5"/>
    <w:rsid w:val="00187605"/>
    <w:rsid w:val="00187EB6"/>
    <w:rsid w:val="0019079C"/>
    <w:rsid w:val="00190948"/>
    <w:rsid w:val="00190F5F"/>
    <w:rsid w:val="001933C1"/>
    <w:rsid w:val="00193C5E"/>
    <w:rsid w:val="0019408C"/>
    <w:rsid w:val="001952CC"/>
    <w:rsid w:val="0019594B"/>
    <w:rsid w:val="001970F3"/>
    <w:rsid w:val="001A30EC"/>
    <w:rsid w:val="001A616B"/>
    <w:rsid w:val="001A7B26"/>
    <w:rsid w:val="001B1BAF"/>
    <w:rsid w:val="001B2699"/>
    <w:rsid w:val="001B2910"/>
    <w:rsid w:val="001B459A"/>
    <w:rsid w:val="001B671F"/>
    <w:rsid w:val="001C1962"/>
    <w:rsid w:val="001D06FF"/>
    <w:rsid w:val="001D1E3F"/>
    <w:rsid w:val="001D3A0C"/>
    <w:rsid w:val="001D4D46"/>
    <w:rsid w:val="001D6C2A"/>
    <w:rsid w:val="001D6CE5"/>
    <w:rsid w:val="001D7973"/>
    <w:rsid w:val="001E2C07"/>
    <w:rsid w:val="001E4FF2"/>
    <w:rsid w:val="001E7BDC"/>
    <w:rsid w:val="001F1045"/>
    <w:rsid w:val="001F1A10"/>
    <w:rsid w:val="001F2899"/>
    <w:rsid w:val="001F36CF"/>
    <w:rsid w:val="001F46E0"/>
    <w:rsid w:val="001F589A"/>
    <w:rsid w:val="001F6082"/>
    <w:rsid w:val="001F6430"/>
    <w:rsid w:val="001F7026"/>
    <w:rsid w:val="001F7C6F"/>
    <w:rsid w:val="00200991"/>
    <w:rsid w:val="002010D0"/>
    <w:rsid w:val="00201931"/>
    <w:rsid w:val="00202BB3"/>
    <w:rsid w:val="00203C81"/>
    <w:rsid w:val="002047F4"/>
    <w:rsid w:val="00205BCE"/>
    <w:rsid w:val="002075A6"/>
    <w:rsid w:val="00214E68"/>
    <w:rsid w:val="002169E5"/>
    <w:rsid w:val="00216E7F"/>
    <w:rsid w:val="00216F24"/>
    <w:rsid w:val="00220314"/>
    <w:rsid w:val="002226D8"/>
    <w:rsid w:val="00222970"/>
    <w:rsid w:val="0022413E"/>
    <w:rsid w:val="00224C99"/>
    <w:rsid w:val="00225882"/>
    <w:rsid w:val="0022589D"/>
    <w:rsid w:val="00225A45"/>
    <w:rsid w:val="00226C6A"/>
    <w:rsid w:val="00227B0A"/>
    <w:rsid w:val="00227D9D"/>
    <w:rsid w:val="00232C94"/>
    <w:rsid w:val="002338F2"/>
    <w:rsid w:val="00234155"/>
    <w:rsid w:val="002352EA"/>
    <w:rsid w:val="00235571"/>
    <w:rsid w:val="00235CCC"/>
    <w:rsid w:val="0024055E"/>
    <w:rsid w:val="00241E10"/>
    <w:rsid w:val="00243C01"/>
    <w:rsid w:val="00244F77"/>
    <w:rsid w:val="00245EC1"/>
    <w:rsid w:val="00251104"/>
    <w:rsid w:val="00252B37"/>
    <w:rsid w:val="00254427"/>
    <w:rsid w:val="00254CE8"/>
    <w:rsid w:val="002550B4"/>
    <w:rsid w:val="00257043"/>
    <w:rsid w:val="0026068D"/>
    <w:rsid w:val="00261067"/>
    <w:rsid w:val="00261F00"/>
    <w:rsid w:val="00262089"/>
    <w:rsid w:val="00262F8D"/>
    <w:rsid w:val="002636D5"/>
    <w:rsid w:val="00263972"/>
    <w:rsid w:val="00264FA8"/>
    <w:rsid w:val="00267AE0"/>
    <w:rsid w:val="00270641"/>
    <w:rsid w:val="002742CE"/>
    <w:rsid w:val="002747F2"/>
    <w:rsid w:val="00275077"/>
    <w:rsid w:val="00275AD2"/>
    <w:rsid w:val="002775A9"/>
    <w:rsid w:val="0028191B"/>
    <w:rsid w:val="00282005"/>
    <w:rsid w:val="00285672"/>
    <w:rsid w:val="00287701"/>
    <w:rsid w:val="002877E4"/>
    <w:rsid w:val="00290288"/>
    <w:rsid w:val="00291678"/>
    <w:rsid w:val="00292010"/>
    <w:rsid w:val="002925DA"/>
    <w:rsid w:val="00293C02"/>
    <w:rsid w:val="00294234"/>
    <w:rsid w:val="00295262"/>
    <w:rsid w:val="002954FE"/>
    <w:rsid w:val="00295866"/>
    <w:rsid w:val="00296C1C"/>
    <w:rsid w:val="00297B3D"/>
    <w:rsid w:val="00297EFD"/>
    <w:rsid w:val="002A01E2"/>
    <w:rsid w:val="002A053F"/>
    <w:rsid w:val="002A082D"/>
    <w:rsid w:val="002A0A4D"/>
    <w:rsid w:val="002A0A8F"/>
    <w:rsid w:val="002A23B4"/>
    <w:rsid w:val="002A38DC"/>
    <w:rsid w:val="002A5925"/>
    <w:rsid w:val="002A5A3D"/>
    <w:rsid w:val="002A5F23"/>
    <w:rsid w:val="002A6060"/>
    <w:rsid w:val="002A6B12"/>
    <w:rsid w:val="002A6F14"/>
    <w:rsid w:val="002A7618"/>
    <w:rsid w:val="002B2E0B"/>
    <w:rsid w:val="002B594E"/>
    <w:rsid w:val="002B7838"/>
    <w:rsid w:val="002C0344"/>
    <w:rsid w:val="002C0AA7"/>
    <w:rsid w:val="002C2483"/>
    <w:rsid w:val="002C2679"/>
    <w:rsid w:val="002C4718"/>
    <w:rsid w:val="002C487F"/>
    <w:rsid w:val="002C572E"/>
    <w:rsid w:val="002C58F9"/>
    <w:rsid w:val="002C658A"/>
    <w:rsid w:val="002C6AA1"/>
    <w:rsid w:val="002D07CA"/>
    <w:rsid w:val="002D268D"/>
    <w:rsid w:val="002D4088"/>
    <w:rsid w:val="002D5306"/>
    <w:rsid w:val="002D566D"/>
    <w:rsid w:val="002D7CF2"/>
    <w:rsid w:val="002E0893"/>
    <w:rsid w:val="002E2018"/>
    <w:rsid w:val="002E26C7"/>
    <w:rsid w:val="002E3A75"/>
    <w:rsid w:val="002E3F38"/>
    <w:rsid w:val="002E4F92"/>
    <w:rsid w:val="002E52E7"/>
    <w:rsid w:val="002E75B3"/>
    <w:rsid w:val="002E7D58"/>
    <w:rsid w:val="002F0F21"/>
    <w:rsid w:val="002F25F4"/>
    <w:rsid w:val="002F279D"/>
    <w:rsid w:val="002F2F44"/>
    <w:rsid w:val="002F2F70"/>
    <w:rsid w:val="002F3649"/>
    <w:rsid w:val="002F3A1F"/>
    <w:rsid w:val="002F400A"/>
    <w:rsid w:val="002F5B89"/>
    <w:rsid w:val="00300B6D"/>
    <w:rsid w:val="00300DFA"/>
    <w:rsid w:val="00301A50"/>
    <w:rsid w:val="00301A76"/>
    <w:rsid w:val="003024F6"/>
    <w:rsid w:val="0030363C"/>
    <w:rsid w:val="00305427"/>
    <w:rsid w:val="00305F3E"/>
    <w:rsid w:val="003071EC"/>
    <w:rsid w:val="00307F50"/>
    <w:rsid w:val="003117DD"/>
    <w:rsid w:val="0031241F"/>
    <w:rsid w:val="00314371"/>
    <w:rsid w:val="00315852"/>
    <w:rsid w:val="00315CB6"/>
    <w:rsid w:val="00316CD1"/>
    <w:rsid w:val="0031776F"/>
    <w:rsid w:val="00317C0B"/>
    <w:rsid w:val="0032013F"/>
    <w:rsid w:val="0032043E"/>
    <w:rsid w:val="00322A87"/>
    <w:rsid w:val="00322A96"/>
    <w:rsid w:val="00323858"/>
    <w:rsid w:val="0032516E"/>
    <w:rsid w:val="0032797C"/>
    <w:rsid w:val="003340BE"/>
    <w:rsid w:val="00334E7E"/>
    <w:rsid w:val="003369F4"/>
    <w:rsid w:val="00336C25"/>
    <w:rsid w:val="00337434"/>
    <w:rsid w:val="003379B1"/>
    <w:rsid w:val="00337D81"/>
    <w:rsid w:val="003408DE"/>
    <w:rsid w:val="00340CEB"/>
    <w:rsid w:val="00340DE4"/>
    <w:rsid w:val="00341C86"/>
    <w:rsid w:val="003424D5"/>
    <w:rsid w:val="003427B9"/>
    <w:rsid w:val="0034336E"/>
    <w:rsid w:val="00343469"/>
    <w:rsid w:val="00343B45"/>
    <w:rsid w:val="003447DF"/>
    <w:rsid w:val="00344CC5"/>
    <w:rsid w:val="00345054"/>
    <w:rsid w:val="00347D3C"/>
    <w:rsid w:val="003500B0"/>
    <w:rsid w:val="00351825"/>
    <w:rsid w:val="00352009"/>
    <w:rsid w:val="00356978"/>
    <w:rsid w:val="00361D34"/>
    <w:rsid w:val="00361E01"/>
    <w:rsid w:val="003633FE"/>
    <w:rsid w:val="00363BE6"/>
    <w:rsid w:val="00367C4A"/>
    <w:rsid w:val="0037124A"/>
    <w:rsid w:val="003712BC"/>
    <w:rsid w:val="00371BBA"/>
    <w:rsid w:val="00371C30"/>
    <w:rsid w:val="003727EE"/>
    <w:rsid w:val="00372C4F"/>
    <w:rsid w:val="00374834"/>
    <w:rsid w:val="0037707F"/>
    <w:rsid w:val="00377127"/>
    <w:rsid w:val="003778A4"/>
    <w:rsid w:val="00377B59"/>
    <w:rsid w:val="00377C11"/>
    <w:rsid w:val="00382F76"/>
    <w:rsid w:val="00383324"/>
    <w:rsid w:val="003836AE"/>
    <w:rsid w:val="00383C33"/>
    <w:rsid w:val="00383DD7"/>
    <w:rsid w:val="003851A4"/>
    <w:rsid w:val="00385478"/>
    <w:rsid w:val="00386B1D"/>
    <w:rsid w:val="00386D05"/>
    <w:rsid w:val="0039044B"/>
    <w:rsid w:val="00390466"/>
    <w:rsid w:val="00390A7A"/>
    <w:rsid w:val="00390E45"/>
    <w:rsid w:val="00390FC5"/>
    <w:rsid w:val="003932F8"/>
    <w:rsid w:val="0039425E"/>
    <w:rsid w:val="00395D35"/>
    <w:rsid w:val="003A025E"/>
    <w:rsid w:val="003A1C54"/>
    <w:rsid w:val="003A26D8"/>
    <w:rsid w:val="003A28B3"/>
    <w:rsid w:val="003A2B09"/>
    <w:rsid w:val="003A5579"/>
    <w:rsid w:val="003A63C9"/>
    <w:rsid w:val="003A654D"/>
    <w:rsid w:val="003B0175"/>
    <w:rsid w:val="003B0449"/>
    <w:rsid w:val="003B11B0"/>
    <w:rsid w:val="003B2FA7"/>
    <w:rsid w:val="003B5B8C"/>
    <w:rsid w:val="003B6587"/>
    <w:rsid w:val="003B6B95"/>
    <w:rsid w:val="003B7837"/>
    <w:rsid w:val="003B7F73"/>
    <w:rsid w:val="003C0656"/>
    <w:rsid w:val="003C0A93"/>
    <w:rsid w:val="003C3C20"/>
    <w:rsid w:val="003C3DC9"/>
    <w:rsid w:val="003C52D4"/>
    <w:rsid w:val="003D020B"/>
    <w:rsid w:val="003D105A"/>
    <w:rsid w:val="003D3430"/>
    <w:rsid w:val="003D3554"/>
    <w:rsid w:val="003D392A"/>
    <w:rsid w:val="003D5EAE"/>
    <w:rsid w:val="003D65EC"/>
    <w:rsid w:val="003D7260"/>
    <w:rsid w:val="003D7507"/>
    <w:rsid w:val="003E50F5"/>
    <w:rsid w:val="003E5262"/>
    <w:rsid w:val="003E5967"/>
    <w:rsid w:val="003E5D5E"/>
    <w:rsid w:val="003E6191"/>
    <w:rsid w:val="003E713C"/>
    <w:rsid w:val="003E7BAC"/>
    <w:rsid w:val="003F29BD"/>
    <w:rsid w:val="003F31D8"/>
    <w:rsid w:val="003F4D56"/>
    <w:rsid w:val="004018CD"/>
    <w:rsid w:val="004033FF"/>
    <w:rsid w:val="00404794"/>
    <w:rsid w:val="00404F5D"/>
    <w:rsid w:val="00405092"/>
    <w:rsid w:val="0040579B"/>
    <w:rsid w:val="00406290"/>
    <w:rsid w:val="004075C6"/>
    <w:rsid w:val="00407EF7"/>
    <w:rsid w:val="00410879"/>
    <w:rsid w:val="00410AC7"/>
    <w:rsid w:val="00411681"/>
    <w:rsid w:val="00412606"/>
    <w:rsid w:val="00414F39"/>
    <w:rsid w:val="00415412"/>
    <w:rsid w:val="00415C10"/>
    <w:rsid w:val="004176E5"/>
    <w:rsid w:val="00420819"/>
    <w:rsid w:val="0042129C"/>
    <w:rsid w:val="004217B9"/>
    <w:rsid w:val="00422033"/>
    <w:rsid w:val="00422853"/>
    <w:rsid w:val="004235E9"/>
    <w:rsid w:val="00425F32"/>
    <w:rsid w:val="00426734"/>
    <w:rsid w:val="0042763F"/>
    <w:rsid w:val="004337C1"/>
    <w:rsid w:val="0043457F"/>
    <w:rsid w:val="00434A10"/>
    <w:rsid w:val="0043723C"/>
    <w:rsid w:val="0043771A"/>
    <w:rsid w:val="0044130B"/>
    <w:rsid w:val="00441930"/>
    <w:rsid w:val="0044271E"/>
    <w:rsid w:val="0044439B"/>
    <w:rsid w:val="00444E74"/>
    <w:rsid w:val="00445770"/>
    <w:rsid w:val="00445C00"/>
    <w:rsid w:val="00445C95"/>
    <w:rsid w:val="004467E0"/>
    <w:rsid w:val="004512C7"/>
    <w:rsid w:val="004539DE"/>
    <w:rsid w:val="004563B5"/>
    <w:rsid w:val="00457246"/>
    <w:rsid w:val="00462830"/>
    <w:rsid w:val="00463BC1"/>
    <w:rsid w:val="00470CDD"/>
    <w:rsid w:val="004713A3"/>
    <w:rsid w:val="00471626"/>
    <w:rsid w:val="00471CA2"/>
    <w:rsid w:val="00472390"/>
    <w:rsid w:val="0047615F"/>
    <w:rsid w:val="00476AB8"/>
    <w:rsid w:val="00476E52"/>
    <w:rsid w:val="00480827"/>
    <w:rsid w:val="00480A27"/>
    <w:rsid w:val="0048122B"/>
    <w:rsid w:val="004819C5"/>
    <w:rsid w:val="00482EFA"/>
    <w:rsid w:val="00483767"/>
    <w:rsid w:val="004848E5"/>
    <w:rsid w:val="004852FF"/>
    <w:rsid w:val="0048588E"/>
    <w:rsid w:val="00485FA6"/>
    <w:rsid w:val="00492982"/>
    <w:rsid w:val="0049341A"/>
    <w:rsid w:val="00494069"/>
    <w:rsid w:val="00494155"/>
    <w:rsid w:val="00495222"/>
    <w:rsid w:val="004953C4"/>
    <w:rsid w:val="00495C76"/>
    <w:rsid w:val="0049780A"/>
    <w:rsid w:val="00497DBD"/>
    <w:rsid w:val="004A10D2"/>
    <w:rsid w:val="004A1B25"/>
    <w:rsid w:val="004A1E53"/>
    <w:rsid w:val="004A2589"/>
    <w:rsid w:val="004A37F9"/>
    <w:rsid w:val="004A536E"/>
    <w:rsid w:val="004A6747"/>
    <w:rsid w:val="004A70E7"/>
    <w:rsid w:val="004B139F"/>
    <w:rsid w:val="004B1F09"/>
    <w:rsid w:val="004B22C4"/>
    <w:rsid w:val="004B2C94"/>
    <w:rsid w:val="004B4175"/>
    <w:rsid w:val="004B4CA9"/>
    <w:rsid w:val="004B58BD"/>
    <w:rsid w:val="004B682F"/>
    <w:rsid w:val="004B78EE"/>
    <w:rsid w:val="004B7DDC"/>
    <w:rsid w:val="004C2016"/>
    <w:rsid w:val="004C26CF"/>
    <w:rsid w:val="004C3716"/>
    <w:rsid w:val="004C5F4B"/>
    <w:rsid w:val="004C6FA3"/>
    <w:rsid w:val="004C7448"/>
    <w:rsid w:val="004C763B"/>
    <w:rsid w:val="004C7648"/>
    <w:rsid w:val="004C7B53"/>
    <w:rsid w:val="004D2617"/>
    <w:rsid w:val="004D47E9"/>
    <w:rsid w:val="004D69C7"/>
    <w:rsid w:val="004D7109"/>
    <w:rsid w:val="004E218C"/>
    <w:rsid w:val="004E2AFE"/>
    <w:rsid w:val="004E5901"/>
    <w:rsid w:val="004E6280"/>
    <w:rsid w:val="004E62CC"/>
    <w:rsid w:val="004E6588"/>
    <w:rsid w:val="004E67E5"/>
    <w:rsid w:val="004F04C8"/>
    <w:rsid w:val="004F0B4E"/>
    <w:rsid w:val="004F14D6"/>
    <w:rsid w:val="004F1EBC"/>
    <w:rsid w:val="004F2F29"/>
    <w:rsid w:val="004F46E2"/>
    <w:rsid w:val="004F47FE"/>
    <w:rsid w:val="004F4D94"/>
    <w:rsid w:val="004F6B51"/>
    <w:rsid w:val="004F7593"/>
    <w:rsid w:val="00500681"/>
    <w:rsid w:val="00500A51"/>
    <w:rsid w:val="005048E5"/>
    <w:rsid w:val="0050496F"/>
    <w:rsid w:val="00504EB9"/>
    <w:rsid w:val="00505A5B"/>
    <w:rsid w:val="005073FD"/>
    <w:rsid w:val="00510166"/>
    <w:rsid w:val="0051196E"/>
    <w:rsid w:val="0051237A"/>
    <w:rsid w:val="00512F8E"/>
    <w:rsid w:val="0051315A"/>
    <w:rsid w:val="00515104"/>
    <w:rsid w:val="00515BE6"/>
    <w:rsid w:val="00515D6E"/>
    <w:rsid w:val="00516E0E"/>
    <w:rsid w:val="00517D8F"/>
    <w:rsid w:val="00520DBB"/>
    <w:rsid w:val="00521061"/>
    <w:rsid w:val="0052280E"/>
    <w:rsid w:val="00523CF9"/>
    <w:rsid w:val="005249CF"/>
    <w:rsid w:val="005259EB"/>
    <w:rsid w:val="00526D8B"/>
    <w:rsid w:val="00530E53"/>
    <w:rsid w:val="005313CF"/>
    <w:rsid w:val="005314A7"/>
    <w:rsid w:val="005314D6"/>
    <w:rsid w:val="00531F90"/>
    <w:rsid w:val="005322EB"/>
    <w:rsid w:val="00532640"/>
    <w:rsid w:val="00533404"/>
    <w:rsid w:val="005348D9"/>
    <w:rsid w:val="00534A02"/>
    <w:rsid w:val="0053512A"/>
    <w:rsid w:val="00535DFB"/>
    <w:rsid w:val="00537C13"/>
    <w:rsid w:val="00543531"/>
    <w:rsid w:val="0054437E"/>
    <w:rsid w:val="005443A1"/>
    <w:rsid w:val="005444DE"/>
    <w:rsid w:val="00547053"/>
    <w:rsid w:val="00550681"/>
    <w:rsid w:val="00550AD9"/>
    <w:rsid w:val="005533B6"/>
    <w:rsid w:val="00553FFE"/>
    <w:rsid w:val="0055412C"/>
    <w:rsid w:val="005550DD"/>
    <w:rsid w:val="00555DED"/>
    <w:rsid w:val="005564FF"/>
    <w:rsid w:val="00557300"/>
    <w:rsid w:val="0055799D"/>
    <w:rsid w:val="005607A7"/>
    <w:rsid w:val="0056199B"/>
    <w:rsid w:val="00564024"/>
    <w:rsid w:val="00567314"/>
    <w:rsid w:val="005717F7"/>
    <w:rsid w:val="00571D13"/>
    <w:rsid w:val="005732DB"/>
    <w:rsid w:val="00573CC3"/>
    <w:rsid w:val="0057419C"/>
    <w:rsid w:val="00574D1C"/>
    <w:rsid w:val="0057512B"/>
    <w:rsid w:val="00576C4A"/>
    <w:rsid w:val="005772C9"/>
    <w:rsid w:val="00577F0B"/>
    <w:rsid w:val="005801DC"/>
    <w:rsid w:val="005802D7"/>
    <w:rsid w:val="005802E5"/>
    <w:rsid w:val="005834C2"/>
    <w:rsid w:val="0058461A"/>
    <w:rsid w:val="00584C73"/>
    <w:rsid w:val="00584E9A"/>
    <w:rsid w:val="005853E9"/>
    <w:rsid w:val="00586349"/>
    <w:rsid w:val="005879B3"/>
    <w:rsid w:val="005926D6"/>
    <w:rsid w:val="0059300A"/>
    <w:rsid w:val="00593973"/>
    <w:rsid w:val="00594286"/>
    <w:rsid w:val="005966AD"/>
    <w:rsid w:val="00596B9E"/>
    <w:rsid w:val="00596F66"/>
    <w:rsid w:val="0059787F"/>
    <w:rsid w:val="005A1A55"/>
    <w:rsid w:val="005A1DD0"/>
    <w:rsid w:val="005A330A"/>
    <w:rsid w:val="005A444B"/>
    <w:rsid w:val="005A5723"/>
    <w:rsid w:val="005B13EC"/>
    <w:rsid w:val="005B150E"/>
    <w:rsid w:val="005B1814"/>
    <w:rsid w:val="005B2AC4"/>
    <w:rsid w:val="005B33D4"/>
    <w:rsid w:val="005B364A"/>
    <w:rsid w:val="005B3967"/>
    <w:rsid w:val="005B47D2"/>
    <w:rsid w:val="005B55E3"/>
    <w:rsid w:val="005B62A3"/>
    <w:rsid w:val="005B7886"/>
    <w:rsid w:val="005C0560"/>
    <w:rsid w:val="005C0883"/>
    <w:rsid w:val="005C154C"/>
    <w:rsid w:val="005C16E2"/>
    <w:rsid w:val="005C17D5"/>
    <w:rsid w:val="005C2380"/>
    <w:rsid w:val="005C2F6F"/>
    <w:rsid w:val="005C38FE"/>
    <w:rsid w:val="005C4F04"/>
    <w:rsid w:val="005C57A3"/>
    <w:rsid w:val="005C5E66"/>
    <w:rsid w:val="005C7ADE"/>
    <w:rsid w:val="005D1183"/>
    <w:rsid w:val="005D1E79"/>
    <w:rsid w:val="005D284A"/>
    <w:rsid w:val="005D5E58"/>
    <w:rsid w:val="005D6230"/>
    <w:rsid w:val="005E08C6"/>
    <w:rsid w:val="005E17B3"/>
    <w:rsid w:val="005E3A5F"/>
    <w:rsid w:val="005E3CEC"/>
    <w:rsid w:val="005E43C9"/>
    <w:rsid w:val="005E481C"/>
    <w:rsid w:val="005E48D1"/>
    <w:rsid w:val="005E62DE"/>
    <w:rsid w:val="005E6661"/>
    <w:rsid w:val="005E6809"/>
    <w:rsid w:val="005F23DF"/>
    <w:rsid w:val="005F2C00"/>
    <w:rsid w:val="005F40A5"/>
    <w:rsid w:val="005F484C"/>
    <w:rsid w:val="005F5729"/>
    <w:rsid w:val="005F6CEF"/>
    <w:rsid w:val="005F7991"/>
    <w:rsid w:val="005F7B77"/>
    <w:rsid w:val="00601A64"/>
    <w:rsid w:val="006042B9"/>
    <w:rsid w:val="006052DC"/>
    <w:rsid w:val="006053CB"/>
    <w:rsid w:val="00605B59"/>
    <w:rsid w:val="00606EC6"/>
    <w:rsid w:val="00607E73"/>
    <w:rsid w:val="00610F5B"/>
    <w:rsid w:val="006112B8"/>
    <w:rsid w:val="00614C51"/>
    <w:rsid w:val="0061569C"/>
    <w:rsid w:val="0061571B"/>
    <w:rsid w:val="00615780"/>
    <w:rsid w:val="0061583E"/>
    <w:rsid w:val="00616FA4"/>
    <w:rsid w:val="00617B30"/>
    <w:rsid w:val="006213B0"/>
    <w:rsid w:val="00622FBF"/>
    <w:rsid w:val="0062338A"/>
    <w:rsid w:val="00625EB1"/>
    <w:rsid w:val="006264B5"/>
    <w:rsid w:val="00630175"/>
    <w:rsid w:val="00630FCD"/>
    <w:rsid w:val="00631209"/>
    <w:rsid w:val="006312F9"/>
    <w:rsid w:val="006314A8"/>
    <w:rsid w:val="006320B6"/>
    <w:rsid w:val="00632C97"/>
    <w:rsid w:val="006331A1"/>
    <w:rsid w:val="00636D85"/>
    <w:rsid w:val="0063790C"/>
    <w:rsid w:val="006403DD"/>
    <w:rsid w:val="00640607"/>
    <w:rsid w:val="0064123D"/>
    <w:rsid w:val="00644DF1"/>
    <w:rsid w:val="00646613"/>
    <w:rsid w:val="0064794F"/>
    <w:rsid w:val="006505B0"/>
    <w:rsid w:val="00650C86"/>
    <w:rsid w:val="00651295"/>
    <w:rsid w:val="006514A2"/>
    <w:rsid w:val="00653502"/>
    <w:rsid w:val="00654ADB"/>
    <w:rsid w:val="0065503A"/>
    <w:rsid w:val="00655728"/>
    <w:rsid w:val="00655E63"/>
    <w:rsid w:val="006571B2"/>
    <w:rsid w:val="0065773F"/>
    <w:rsid w:val="00663BDB"/>
    <w:rsid w:val="006677E6"/>
    <w:rsid w:val="00671563"/>
    <w:rsid w:val="00672257"/>
    <w:rsid w:val="00672F34"/>
    <w:rsid w:val="00673D39"/>
    <w:rsid w:val="00673F31"/>
    <w:rsid w:val="006745B5"/>
    <w:rsid w:val="00674A1E"/>
    <w:rsid w:val="00674FF0"/>
    <w:rsid w:val="006751B4"/>
    <w:rsid w:val="006778B8"/>
    <w:rsid w:val="006779E9"/>
    <w:rsid w:val="00677F14"/>
    <w:rsid w:val="00681884"/>
    <w:rsid w:val="00681F5A"/>
    <w:rsid w:val="00682E9C"/>
    <w:rsid w:val="00683F81"/>
    <w:rsid w:val="0068494F"/>
    <w:rsid w:val="00684F11"/>
    <w:rsid w:val="006860DD"/>
    <w:rsid w:val="0068624B"/>
    <w:rsid w:val="006903B5"/>
    <w:rsid w:val="00690503"/>
    <w:rsid w:val="00690CBB"/>
    <w:rsid w:val="00692C16"/>
    <w:rsid w:val="0069329E"/>
    <w:rsid w:val="00693573"/>
    <w:rsid w:val="00694998"/>
    <w:rsid w:val="00696A0D"/>
    <w:rsid w:val="00697E18"/>
    <w:rsid w:val="006A0539"/>
    <w:rsid w:val="006A1761"/>
    <w:rsid w:val="006A1996"/>
    <w:rsid w:val="006A2149"/>
    <w:rsid w:val="006A24F7"/>
    <w:rsid w:val="006A2753"/>
    <w:rsid w:val="006A2926"/>
    <w:rsid w:val="006A3F9F"/>
    <w:rsid w:val="006A5F48"/>
    <w:rsid w:val="006A64C3"/>
    <w:rsid w:val="006B02A8"/>
    <w:rsid w:val="006B0ECB"/>
    <w:rsid w:val="006B13F5"/>
    <w:rsid w:val="006B1BE2"/>
    <w:rsid w:val="006B5385"/>
    <w:rsid w:val="006B53A0"/>
    <w:rsid w:val="006B56E6"/>
    <w:rsid w:val="006B7B24"/>
    <w:rsid w:val="006B7B35"/>
    <w:rsid w:val="006C0B82"/>
    <w:rsid w:val="006C0D92"/>
    <w:rsid w:val="006C1058"/>
    <w:rsid w:val="006C19E6"/>
    <w:rsid w:val="006C2C0F"/>
    <w:rsid w:val="006C2FA7"/>
    <w:rsid w:val="006C6D6D"/>
    <w:rsid w:val="006C7208"/>
    <w:rsid w:val="006C736A"/>
    <w:rsid w:val="006C7743"/>
    <w:rsid w:val="006D23FF"/>
    <w:rsid w:val="006D2E23"/>
    <w:rsid w:val="006D39CE"/>
    <w:rsid w:val="006D6BBE"/>
    <w:rsid w:val="006D6F5D"/>
    <w:rsid w:val="006E0F2F"/>
    <w:rsid w:val="006E2E01"/>
    <w:rsid w:val="006E3A84"/>
    <w:rsid w:val="006E4547"/>
    <w:rsid w:val="006E5B9E"/>
    <w:rsid w:val="006E6E9D"/>
    <w:rsid w:val="006E795F"/>
    <w:rsid w:val="006E7C59"/>
    <w:rsid w:val="006F43F0"/>
    <w:rsid w:val="006F50CE"/>
    <w:rsid w:val="006F5F79"/>
    <w:rsid w:val="006F5FA8"/>
    <w:rsid w:val="006F6F8A"/>
    <w:rsid w:val="006F7FB2"/>
    <w:rsid w:val="00701C65"/>
    <w:rsid w:val="00702126"/>
    <w:rsid w:val="007027DD"/>
    <w:rsid w:val="00703F0F"/>
    <w:rsid w:val="00704C05"/>
    <w:rsid w:val="0070550D"/>
    <w:rsid w:val="007063FB"/>
    <w:rsid w:val="0070686D"/>
    <w:rsid w:val="007069E5"/>
    <w:rsid w:val="00707448"/>
    <w:rsid w:val="0071027E"/>
    <w:rsid w:val="0071189B"/>
    <w:rsid w:val="00712F93"/>
    <w:rsid w:val="007142ED"/>
    <w:rsid w:val="007149BF"/>
    <w:rsid w:val="00715B28"/>
    <w:rsid w:val="00716170"/>
    <w:rsid w:val="007170F7"/>
    <w:rsid w:val="00717CF5"/>
    <w:rsid w:val="0072035A"/>
    <w:rsid w:val="00721672"/>
    <w:rsid w:val="00721FE0"/>
    <w:rsid w:val="00722521"/>
    <w:rsid w:val="00723945"/>
    <w:rsid w:val="00724A67"/>
    <w:rsid w:val="00726773"/>
    <w:rsid w:val="00727A05"/>
    <w:rsid w:val="00731D77"/>
    <w:rsid w:val="007324A4"/>
    <w:rsid w:val="00733361"/>
    <w:rsid w:val="00733CAB"/>
    <w:rsid w:val="00734D4B"/>
    <w:rsid w:val="00734E9C"/>
    <w:rsid w:val="007359DE"/>
    <w:rsid w:val="007363E5"/>
    <w:rsid w:val="00736FFF"/>
    <w:rsid w:val="00737929"/>
    <w:rsid w:val="0074104D"/>
    <w:rsid w:val="0074232A"/>
    <w:rsid w:val="0074429B"/>
    <w:rsid w:val="00744D66"/>
    <w:rsid w:val="007459F9"/>
    <w:rsid w:val="00745BF8"/>
    <w:rsid w:val="0074690A"/>
    <w:rsid w:val="00747B2A"/>
    <w:rsid w:val="00750658"/>
    <w:rsid w:val="00750E58"/>
    <w:rsid w:val="007519F9"/>
    <w:rsid w:val="00756F01"/>
    <w:rsid w:val="00757383"/>
    <w:rsid w:val="0075753A"/>
    <w:rsid w:val="00757631"/>
    <w:rsid w:val="0076031E"/>
    <w:rsid w:val="00760E33"/>
    <w:rsid w:val="00760E81"/>
    <w:rsid w:val="0076147E"/>
    <w:rsid w:val="00762358"/>
    <w:rsid w:val="007626BF"/>
    <w:rsid w:val="00762BAE"/>
    <w:rsid w:val="007630D9"/>
    <w:rsid w:val="0076565C"/>
    <w:rsid w:val="00766AC7"/>
    <w:rsid w:val="00770C1B"/>
    <w:rsid w:val="007728BF"/>
    <w:rsid w:val="00773254"/>
    <w:rsid w:val="0077368D"/>
    <w:rsid w:val="00774AFE"/>
    <w:rsid w:val="00774CE8"/>
    <w:rsid w:val="00774D79"/>
    <w:rsid w:val="0077540D"/>
    <w:rsid w:val="00780DAD"/>
    <w:rsid w:val="00781B87"/>
    <w:rsid w:val="007825A9"/>
    <w:rsid w:val="00783D3F"/>
    <w:rsid w:val="00783DAD"/>
    <w:rsid w:val="00785E98"/>
    <w:rsid w:val="007901C0"/>
    <w:rsid w:val="00790451"/>
    <w:rsid w:val="0079572B"/>
    <w:rsid w:val="00795E93"/>
    <w:rsid w:val="007A0019"/>
    <w:rsid w:val="007A018B"/>
    <w:rsid w:val="007A106A"/>
    <w:rsid w:val="007A1198"/>
    <w:rsid w:val="007A43C8"/>
    <w:rsid w:val="007A43FF"/>
    <w:rsid w:val="007A584F"/>
    <w:rsid w:val="007A6A89"/>
    <w:rsid w:val="007A7E15"/>
    <w:rsid w:val="007B0F6E"/>
    <w:rsid w:val="007B24EB"/>
    <w:rsid w:val="007B497F"/>
    <w:rsid w:val="007B4B6B"/>
    <w:rsid w:val="007B5356"/>
    <w:rsid w:val="007B7FF1"/>
    <w:rsid w:val="007C0A82"/>
    <w:rsid w:val="007C37F9"/>
    <w:rsid w:val="007C5286"/>
    <w:rsid w:val="007C6DBC"/>
    <w:rsid w:val="007C7673"/>
    <w:rsid w:val="007D0A15"/>
    <w:rsid w:val="007D1AA2"/>
    <w:rsid w:val="007D20F8"/>
    <w:rsid w:val="007D243F"/>
    <w:rsid w:val="007D296C"/>
    <w:rsid w:val="007D425B"/>
    <w:rsid w:val="007D5C42"/>
    <w:rsid w:val="007D5F92"/>
    <w:rsid w:val="007E08AE"/>
    <w:rsid w:val="007E2572"/>
    <w:rsid w:val="007E564F"/>
    <w:rsid w:val="007E7590"/>
    <w:rsid w:val="007E7ADA"/>
    <w:rsid w:val="007F009F"/>
    <w:rsid w:val="007F0E7E"/>
    <w:rsid w:val="007F12AD"/>
    <w:rsid w:val="007F207B"/>
    <w:rsid w:val="007F27F5"/>
    <w:rsid w:val="007F2A60"/>
    <w:rsid w:val="007F7170"/>
    <w:rsid w:val="007F741F"/>
    <w:rsid w:val="007F7979"/>
    <w:rsid w:val="0080125F"/>
    <w:rsid w:val="00801A80"/>
    <w:rsid w:val="00801C8B"/>
    <w:rsid w:val="00801E8E"/>
    <w:rsid w:val="00802068"/>
    <w:rsid w:val="00802CE6"/>
    <w:rsid w:val="0080494A"/>
    <w:rsid w:val="00804AA4"/>
    <w:rsid w:val="00806079"/>
    <w:rsid w:val="00807079"/>
    <w:rsid w:val="00807F74"/>
    <w:rsid w:val="00810012"/>
    <w:rsid w:val="008108DA"/>
    <w:rsid w:val="00810F64"/>
    <w:rsid w:val="00811715"/>
    <w:rsid w:val="00812164"/>
    <w:rsid w:val="0081221B"/>
    <w:rsid w:val="0081313A"/>
    <w:rsid w:val="008155C0"/>
    <w:rsid w:val="008158C2"/>
    <w:rsid w:val="0081600C"/>
    <w:rsid w:val="00822D0E"/>
    <w:rsid w:val="00823C14"/>
    <w:rsid w:val="0082466E"/>
    <w:rsid w:val="00825719"/>
    <w:rsid w:val="0082641F"/>
    <w:rsid w:val="00826627"/>
    <w:rsid w:val="00826DE5"/>
    <w:rsid w:val="00827B0D"/>
    <w:rsid w:val="00827FC9"/>
    <w:rsid w:val="008325C2"/>
    <w:rsid w:val="00832CB1"/>
    <w:rsid w:val="0083373F"/>
    <w:rsid w:val="008345CA"/>
    <w:rsid w:val="00834699"/>
    <w:rsid w:val="00835290"/>
    <w:rsid w:val="0083606D"/>
    <w:rsid w:val="00836EBD"/>
    <w:rsid w:val="00836F14"/>
    <w:rsid w:val="008372BF"/>
    <w:rsid w:val="00837846"/>
    <w:rsid w:val="008408C1"/>
    <w:rsid w:val="00840B19"/>
    <w:rsid w:val="008425BC"/>
    <w:rsid w:val="00843DE9"/>
    <w:rsid w:val="00844F27"/>
    <w:rsid w:val="00845690"/>
    <w:rsid w:val="008456A8"/>
    <w:rsid w:val="00845E36"/>
    <w:rsid w:val="00846116"/>
    <w:rsid w:val="008478FA"/>
    <w:rsid w:val="00847CF6"/>
    <w:rsid w:val="00850791"/>
    <w:rsid w:val="00851FF3"/>
    <w:rsid w:val="008532B1"/>
    <w:rsid w:val="008537A3"/>
    <w:rsid w:val="0085668B"/>
    <w:rsid w:val="00857260"/>
    <w:rsid w:val="00857834"/>
    <w:rsid w:val="00860B3F"/>
    <w:rsid w:val="008623BC"/>
    <w:rsid w:val="00864AEE"/>
    <w:rsid w:val="008657D3"/>
    <w:rsid w:val="008674D1"/>
    <w:rsid w:val="0087032A"/>
    <w:rsid w:val="00870F7B"/>
    <w:rsid w:val="00872EC9"/>
    <w:rsid w:val="00872F68"/>
    <w:rsid w:val="00873137"/>
    <w:rsid w:val="008731FC"/>
    <w:rsid w:val="00873729"/>
    <w:rsid w:val="008748A5"/>
    <w:rsid w:val="00874C84"/>
    <w:rsid w:val="00875D49"/>
    <w:rsid w:val="00875EB4"/>
    <w:rsid w:val="00877426"/>
    <w:rsid w:val="008825A7"/>
    <w:rsid w:val="00882DDE"/>
    <w:rsid w:val="008846AA"/>
    <w:rsid w:val="00886737"/>
    <w:rsid w:val="00887203"/>
    <w:rsid w:val="00887337"/>
    <w:rsid w:val="00887369"/>
    <w:rsid w:val="0088793E"/>
    <w:rsid w:val="008910F6"/>
    <w:rsid w:val="00892787"/>
    <w:rsid w:val="0089340C"/>
    <w:rsid w:val="00894012"/>
    <w:rsid w:val="008946D3"/>
    <w:rsid w:val="00895616"/>
    <w:rsid w:val="008968AF"/>
    <w:rsid w:val="008A12FD"/>
    <w:rsid w:val="008A1E23"/>
    <w:rsid w:val="008A2517"/>
    <w:rsid w:val="008A27D6"/>
    <w:rsid w:val="008A471D"/>
    <w:rsid w:val="008A7ACA"/>
    <w:rsid w:val="008B3CDC"/>
    <w:rsid w:val="008B4203"/>
    <w:rsid w:val="008B4471"/>
    <w:rsid w:val="008B4642"/>
    <w:rsid w:val="008B4968"/>
    <w:rsid w:val="008B5284"/>
    <w:rsid w:val="008B6FB7"/>
    <w:rsid w:val="008B7D42"/>
    <w:rsid w:val="008C03ED"/>
    <w:rsid w:val="008C23AD"/>
    <w:rsid w:val="008C2825"/>
    <w:rsid w:val="008C3838"/>
    <w:rsid w:val="008C6A21"/>
    <w:rsid w:val="008C7658"/>
    <w:rsid w:val="008D3078"/>
    <w:rsid w:val="008D3A38"/>
    <w:rsid w:val="008D42A2"/>
    <w:rsid w:val="008D44A9"/>
    <w:rsid w:val="008D6801"/>
    <w:rsid w:val="008D6C18"/>
    <w:rsid w:val="008D7D09"/>
    <w:rsid w:val="008E09ED"/>
    <w:rsid w:val="008E2CFB"/>
    <w:rsid w:val="008E32C5"/>
    <w:rsid w:val="008E3983"/>
    <w:rsid w:val="008E5183"/>
    <w:rsid w:val="008E5915"/>
    <w:rsid w:val="008E6EAA"/>
    <w:rsid w:val="008F00EB"/>
    <w:rsid w:val="008F099F"/>
    <w:rsid w:val="008F3627"/>
    <w:rsid w:val="008F691C"/>
    <w:rsid w:val="008F7A76"/>
    <w:rsid w:val="008F7C14"/>
    <w:rsid w:val="008F7D46"/>
    <w:rsid w:val="00900674"/>
    <w:rsid w:val="009006E2"/>
    <w:rsid w:val="00902F5B"/>
    <w:rsid w:val="00907828"/>
    <w:rsid w:val="00910293"/>
    <w:rsid w:val="00910FED"/>
    <w:rsid w:val="00911BA6"/>
    <w:rsid w:val="00912CFF"/>
    <w:rsid w:val="00913D7C"/>
    <w:rsid w:val="009147BB"/>
    <w:rsid w:val="00914D73"/>
    <w:rsid w:val="00915634"/>
    <w:rsid w:val="0091590A"/>
    <w:rsid w:val="00917499"/>
    <w:rsid w:val="00917AD8"/>
    <w:rsid w:val="009211E5"/>
    <w:rsid w:val="00921AEC"/>
    <w:rsid w:val="00922F78"/>
    <w:rsid w:val="00924824"/>
    <w:rsid w:val="00926274"/>
    <w:rsid w:val="00926808"/>
    <w:rsid w:val="00926837"/>
    <w:rsid w:val="00926938"/>
    <w:rsid w:val="009270CD"/>
    <w:rsid w:val="009275E1"/>
    <w:rsid w:val="00930C24"/>
    <w:rsid w:val="009316C7"/>
    <w:rsid w:val="00931CC5"/>
    <w:rsid w:val="00932C65"/>
    <w:rsid w:val="00932E6A"/>
    <w:rsid w:val="00932FB8"/>
    <w:rsid w:val="00933574"/>
    <w:rsid w:val="009339FA"/>
    <w:rsid w:val="009354AF"/>
    <w:rsid w:val="00935611"/>
    <w:rsid w:val="00935A0B"/>
    <w:rsid w:val="00936245"/>
    <w:rsid w:val="00936503"/>
    <w:rsid w:val="00936B3B"/>
    <w:rsid w:val="00937A96"/>
    <w:rsid w:val="00940882"/>
    <w:rsid w:val="00941D88"/>
    <w:rsid w:val="00942020"/>
    <w:rsid w:val="00942273"/>
    <w:rsid w:val="0094271D"/>
    <w:rsid w:val="00943D62"/>
    <w:rsid w:val="009454E4"/>
    <w:rsid w:val="00945B95"/>
    <w:rsid w:val="00946A10"/>
    <w:rsid w:val="009501C8"/>
    <w:rsid w:val="00953439"/>
    <w:rsid w:val="00953FAD"/>
    <w:rsid w:val="00954D23"/>
    <w:rsid w:val="0095682D"/>
    <w:rsid w:val="00957449"/>
    <w:rsid w:val="00960853"/>
    <w:rsid w:val="009619F5"/>
    <w:rsid w:val="00965920"/>
    <w:rsid w:val="00965FC7"/>
    <w:rsid w:val="00966407"/>
    <w:rsid w:val="00966BE0"/>
    <w:rsid w:val="00966F24"/>
    <w:rsid w:val="00970151"/>
    <w:rsid w:val="0097048B"/>
    <w:rsid w:val="00971570"/>
    <w:rsid w:val="00971A2D"/>
    <w:rsid w:val="009734C7"/>
    <w:rsid w:val="00975CDB"/>
    <w:rsid w:val="00975F21"/>
    <w:rsid w:val="00976FB5"/>
    <w:rsid w:val="00980661"/>
    <w:rsid w:val="0098524C"/>
    <w:rsid w:val="00985C3A"/>
    <w:rsid w:val="00986E09"/>
    <w:rsid w:val="00986E5D"/>
    <w:rsid w:val="009874FE"/>
    <w:rsid w:val="00987CA5"/>
    <w:rsid w:val="009902D8"/>
    <w:rsid w:val="0099032D"/>
    <w:rsid w:val="0099145D"/>
    <w:rsid w:val="00991669"/>
    <w:rsid w:val="00993105"/>
    <w:rsid w:val="00993598"/>
    <w:rsid w:val="00993FB5"/>
    <w:rsid w:val="00994122"/>
    <w:rsid w:val="00994DF2"/>
    <w:rsid w:val="009957DC"/>
    <w:rsid w:val="00995CCC"/>
    <w:rsid w:val="0099601F"/>
    <w:rsid w:val="009A121B"/>
    <w:rsid w:val="009A13A1"/>
    <w:rsid w:val="009A1512"/>
    <w:rsid w:val="009A1F7B"/>
    <w:rsid w:val="009A3376"/>
    <w:rsid w:val="009A619D"/>
    <w:rsid w:val="009A62B5"/>
    <w:rsid w:val="009A6F72"/>
    <w:rsid w:val="009B006B"/>
    <w:rsid w:val="009B2E9E"/>
    <w:rsid w:val="009B319A"/>
    <w:rsid w:val="009B3E34"/>
    <w:rsid w:val="009C0BB8"/>
    <w:rsid w:val="009C129C"/>
    <w:rsid w:val="009C2385"/>
    <w:rsid w:val="009C3713"/>
    <w:rsid w:val="009C39F1"/>
    <w:rsid w:val="009C7607"/>
    <w:rsid w:val="009C7EEB"/>
    <w:rsid w:val="009D0ADA"/>
    <w:rsid w:val="009D1992"/>
    <w:rsid w:val="009D62F7"/>
    <w:rsid w:val="009D7A01"/>
    <w:rsid w:val="009E0880"/>
    <w:rsid w:val="009E25EB"/>
    <w:rsid w:val="009E3777"/>
    <w:rsid w:val="009E5348"/>
    <w:rsid w:val="009E6A1E"/>
    <w:rsid w:val="009E788C"/>
    <w:rsid w:val="009F0424"/>
    <w:rsid w:val="009F0710"/>
    <w:rsid w:val="009F0A5C"/>
    <w:rsid w:val="009F185D"/>
    <w:rsid w:val="009F1BAF"/>
    <w:rsid w:val="009F1C02"/>
    <w:rsid w:val="009F2665"/>
    <w:rsid w:val="009F4DE7"/>
    <w:rsid w:val="009F587A"/>
    <w:rsid w:val="009F624E"/>
    <w:rsid w:val="009F7906"/>
    <w:rsid w:val="00A00D18"/>
    <w:rsid w:val="00A01B2A"/>
    <w:rsid w:val="00A02816"/>
    <w:rsid w:val="00A02FC8"/>
    <w:rsid w:val="00A0320E"/>
    <w:rsid w:val="00A032FD"/>
    <w:rsid w:val="00A04E16"/>
    <w:rsid w:val="00A05243"/>
    <w:rsid w:val="00A056FF"/>
    <w:rsid w:val="00A06AD5"/>
    <w:rsid w:val="00A06E46"/>
    <w:rsid w:val="00A07342"/>
    <w:rsid w:val="00A0744E"/>
    <w:rsid w:val="00A07E7A"/>
    <w:rsid w:val="00A1120C"/>
    <w:rsid w:val="00A12601"/>
    <w:rsid w:val="00A136FB"/>
    <w:rsid w:val="00A163DB"/>
    <w:rsid w:val="00A16980"/>
    <w:rsid w:val="00A16AF3"/>
    <w:rsid w:val="00A20EA6"/>
    <w:rsid w:val="00A20F2E"/>
    <w:rsid w:val="00A215CA"/>
    <w:rsid w:val="00A22965"/>
    <w:rsid w:val="00A26484"/>
    <w:rsid w:val="00A26A02"/>
    <w:rsid w:val="00A26C4A"/>
    <w:rsid w:val="00A27656"/>
    <w:rsid w:val="00A30C56"/>
    <w:rsid w:val="00A31C8F"/>
    <w:rsid w:val="00A34730"/>
    <w:rsid w:val="00A35018"/>
    <w:rsid w:val="00A363E3"/>
    <w:rsid w:val="00A366D2"/>
    <w:rsid w:val="00A3738E"/>
    <w:rsid w:val="00A42A85"/>
    <w:rsid w:val="00A4398A"/>
    <w:rsid w:val="00A4428B"/>
    <w:rsid w:val="00A443EC"/>
    <w:rsid w:val="00A44B2F"/>
    <w:rsid w:val="00A44D5B"/>
    <w:rsid w:val="00A52576"/>
    <w:rsid w:val="00A545ED"/>
    <w:rsid w:val="00A54B57"/>
    <w:rsid w:val="00A54D8C"/>
    <w:rsid w:val="00A54F80"/>
    <w:rsid w:val="00A563E9"/>
    <w:rsid w:val="00A56556"/>
    <w:rsid w:val="00A56A6F"/>
    <w:rsid w:val="00A572C2"/>
    <w:rsid w:val="00A572F8"/>
    <w:rsid w:val="00A6131F"/>
    <w:rsid w:val="00A61B31"/>
    <w:rsid w:val="00A61DD0"/>
    <w:rsid w:val="00A645E4"/>
    <w:rsid w:val="00A650AA"/>
    <w:rsid w:val="00A666BF"/>
    <w:rsid w:val="00A70A1E"/>
    <w:rsid w:val="00A70D33"/>
    <w:rsid w:val="00A71606"/>
    <w:rsid w:val="00A71C2A"/>
    <w:rsid w:val="00A7222D"/>
    <w:rsid w:val="00A73202"/>
    <w:rsid w:val="00A735D7"/>
    <w:rsid w:val="00A76E8D"/>
    <w:rsid w:val="00A77619"/>
    <w:rsid w:val="00A77943"/>
    <w:rsid w:val="00A81222"/>
    <w:rsid w:val="00A818B6"/>
    <w:rsid w:val="00A827EB"/>
    <w:rsid w:val="00A84166"/>
    <w:rsid w:val="00A84784"/>
    <w:rsid w:val="00A85BAA"/>
    <w:rsid w:val="00A863FC"/>
    <w:rsid w:val="00A91556"/>
    <w:rsid w:val="00A91EF0"/>
    <w:rsid w:val="00A94498"/>
    <w:rsid w:val="00A94E3C"/>
    <w:rsid w:val="00A94E99"/>
    <w:rsid w:val="00A94FE0"/>
    <w:rsid w:val="00A9521C"/>
    <w:rsid w:val="00A95430"/>
    <w:rsid w:val="00A959B4"/>
    <w:rsid w:val="00A95A16"/>
    <w:rsid w:val="00AA092C"/>
    <w:rsid w:val="00AA4023"/>
    <w:rsid w:val="00AA4CB8"/>
    <w:rsid w:val="00AA4E93"/>
    <w:rsid w:val="00AA6498"/>
    <w:rsid w:val="00AA71AB"/>
    <w:rsid w:val="00AB5743"/>
    <w:rsid w:val="00AB6673"/>
    <w:rsid w:val="00AC11AC"/>
    <w:rsid w:val="00AC1BD5"/>
    <w:rsid w:val="00AC223B"/>
    <w:rsid w:val="00AC3D8F"/>
    <w:rsid w:val="00AC445A"/>
    <w:rsid w:val="00AC5ED9"/>
    <w:rsid w:val="00AC7F09"/>
    <w:rsid w:val="00AD0649"/>
    <w:rsid w:val="00AD11C5"/>
    <w:rsid w:val="00AD18F2"/>
    <w:rsid w:val="00AD295E"/>
    <w:rsid w:val="00AD30C0"/>
    <w:rsid w:val="00AD41F1"/>
    <w:rsid w:val="00AD4CA8"/>
    <w:rsid w:val="00AD524A"/>
    <w:rsid w:val="00AD5911"/>
    <w:rsid w:val="00AD5E6F"/>
    <w:rsid w:val="00AD6D4F"/>
    <w:rsid w:val="00AD7497"/>
    <w:rsid w:val="00AE0689"/>
    <w:rsid w:val="00AE24FD"/>
    <w:rsid w:val="00AE251C"/>
    <w:rsid w:val="00AE2C7B"/>
    <w:rsid w:val="00AE34CE"/>
    <w:rsid w:val="00AE3D32"/>
    <w:rsid w:val="00AE4590"/>
    <w:rsid w:val="00AE5490"/>
    <w:rsid w:val="00AE7272"/>
    <w:rsid w:val="00AF2AE6"/>
    <w:rsid w:val="00AF3214"/>
    <w:rsid w:val="00AF325A"/>
    <w:rsid w:val="00AF36AE"/>
    <w:rsid w:val="00AF5751"/>
    <w:rsid w:val="00AF6074"/>
    <w:rsid w:val="00AF757D"/>
    <w:rsid w:val="00B00C6A"/>
    <w:rsid w:val="00B01A82"/>
    <w:rsid w:val="00B01F63"/>
    <w:rsid w:val="00B02ACD"/>
    <w:rsid w:val="00B02EEF"/>
    <w:rsid w:val="00B03774"/>
    <w:rsid w:val="00B03C02"/>
    <w:rsid w:val="00B06747"/>
    <w:rsid w:val="00B06A3B"/>
    <w:rsid w:val="00B10CCD"/>
    <w:rsid w:val="00B118C4"/>
    <w:rsid w:val="00B119F6"/>
    <w:rsid w:val="00B12B76"/>
    <w:rsid w:val="00B13A78"/>
    <w:rsid w:val="00B14012"/>
    <w:rsid w:val="00B15F6B"/>
    <w:rsid w:val="00B16913"/>
    <w:rsid w:val="00B17645"/>
    <w:rsid w:val="00B21052"/>
    <w:rsid w:val="00B21834"/>
    <w:rsid w:val="00B21A2B"/>
    <w:rsid w:val="00B23D08"/>
    <w:rsid w:val="00B2406B"/>
    <w:rsid w:val="00B2588B"/>
    <w:rsid w:val="00B267DB"/>
    <w:rsid w:val="00B271F0"/>
    <w:rsid w:val="00B30184"/>
    <w:rsid w:val="00B30409"/>
    <w:rsid w:val="00B31C8A"/>
    <w:rsid w:val="00B32535"/>
    <w:rsid w:val="00B32DA6"/>
    <w:rsid w:val="00B330D6"/>
    <w:rsid w:val="00B33320"/>
    <w:rsid w:val="00B339E2"/>
    <w:rsid w:val="00B33BDD"/>
    <w:rsid w:val="00B33C5C"/>
    <w:rsid w:val="00B33CC5"/>
    <w:rsid w:val="00B34FDE"/>
    <w:rsid w:val="00B35287"/>
    <w:rsid w:val="00B37FB5"/>
    <w:rsid w:val="00B41272"/>
    <w:rsid w:val="00B41310"/>
    <w:rsid w:val="00B42071"/>
    <w:rsid w:val="00B449E4"/>
    <w:rsid w:val="00B46727"/>
    <w:rsid w:val="00B52E88"/>
    <w:rsid w:val="00B55D68"/>
    <w:rsid w:val="00B5689B"/>
    <w:rsid w:val="00B60ADB"/>
    <w:rsid w:val="00B60C9A"/>
    <w:rsid w:val="00B613D4"/>
    <w:rsid w:val="00B617FA"/>
    <w:rsid w:val="00B6245A"/>
    <w:rsid w:val="00B62CEA"/>
    <w:rsid w:val="00B632B8"/>
    <w:rsid w:val="00B63860"/>
    <w:rsid w:val="00B63AB7"/>
    <w:rsid w:val="00B644C9"/>
    <w:rsid w:val="00B64547"/>
    <w:rsid w:val="00B662B2"/>
    <w:rsid w:val="00B6675F"/>
    <w:rsid w:val="00B677C0"/>
    <w:rsid w:val="00B67C3E"/>
    <w:rsid w:val="00B67E6E"/>
    <w:rsid w:val="00B7054E"/>
    <w:rsid w:val="00B71A21"/>
    <w:rsid w:val="00B71B4F"/>
    <w:rsid w:val="00B72799"/>
    <w:rsid w:val="00B739C4"/>
    <w:rsid w:val="00B74CF0"/>
    <w:rsid w:val="00B758D4"/>
    <w:rsid w:val="00B75E75"/>
    <w:rsid w:val="00B76056"/>
    <w:rsid w:val="00B778DF"/>
    <w:rsid w:val="00B77A07"/>
    <w:rsid w:val="00B82668"/>
    <w:rsid w:val="00B82FA4"/>
    <w:rsid w:val="00B833D8"/>
    <w:rsid w:val="00B83526"/>
    <w:rsid w:val="00B83F51"/>
    <w:rsid w:val="00B84CB7"/>
    <w:rsid w:val="00B84E46"/>
    <w:rsid w:val="00B8598D"/>
    <w:rsid w:val="00B86292"/>
    <w:rsid w:val="00B86852"/>
    <w:rsid w:val="00B86E68"/>
    <w:rsid w:val="00B875FF"/>
    <w:rsid w:val="00B913C0"/>
    <w:rsid w:val="00B91A2B"/>
    <w:rsid w:val="00B91CE9"/>
    <w:rsid w:val="00B91D87"/>
    <w:rsid w:val="00B95A66"/>
    <w:rsid w:val="00BA0ED8"/>
    <w:rsid w:val="00BA2104"/>
    <w:rsid w:val="00BA31C1"/>
    <w:rsid w:val="00BA3776"/>
    <w:rsid w:val="00BA4814"/>
    <w:rsid w:val="00BA581E"/>
    <w:rsid w:val="00BA6A55"/>
    <w:rsid w:val="00BA6AFC"/>
    <w:rsid w:val="00BB07F4"/>
    <w:rsid w:val="00BB0C4B"/>
    <w:rsid w:val="00BB4386"/>
    <w:rsid w:val="00BB64C7"/>
    <w:rsid w:val="00BB7E43"/>
    <w:rsid w:val="00BC1CD3"/>
    <w:rsid w:val="00BC2AF7"/>
    <w:rsid w:val="00BC304F"/>
    <w:rsid w:val="00BC3759"/>
    <w:rsid w:val="00BC49B0"/>
    <w:rsid w:val="00BC7C00"/>
    <w:rsid w:val="00BD00C7"/>
    <w:rsid w:val="00BD28C7"/>
    <w:rsid w:val="00BD74DE"/>
    <w:rsid w:val="00BD7D20"/>
    <w:rsid w:val="00BE0322"/>
    <w:rsid w:val="00BE13A6"/>
    <w:rsid w:val="00BE293D"/>
    <w:rsid w:val="00BE2D66"/>
    <w:rsid w:val="00BE30FB"/>
    <w:rsid w:val="00BE3AAC"/>
    <w:rsid w:val="00BE436A"/>
    <w:rsid w:val="00BE5C85"/>
    <w:rsid w:val="00BE5E46"/>
    <w:rsid w:val="00BE644C"/>
    <w:rsid w:val="00BE6F0C"/>
    <w:rsid w:val="00BF0E3D"/>
    <w:rsid w:val="00BF12EC"/>
    <w:rsid w:val="00BF288D"/>
    <w:rsid w:val="00BF43EF"/>
    <w:rsid w:val="00BF4BD3"/>
    <w:rsid w:val="00BF4C93"/>
    <w:rsid w:val="00BF5F0F"/>
    <w:rsid w:val="00BF632F"/>
    <w:rsid w:val="00BF712D"/>
    <w:rsid w:val="00BF757F"/>
    <w:rsid w:val="00BF7732"/>
    <w:rsid w:val="00C01A2F"/>
    <w:rsid w:val="00C05160"/>
    <w:rsid w:val="00C07726"/>
    <w:rsid w:val="00C078D7"/>
    <w:rsid w:val="00C1063A"/>
    <w:rsid w:val="00C10B35"/>
    <w:rsid w:val="00C10D3E"/>
    <w:rsid w:val="00C144A7"/>
    <w:rsid w:val="00C1465F"/>
    <w:rsid w:val="00C16BEA"/>
    <w:rsid w:val="00C177B1"/>
    <w:rsid w:val="00C203DF"/>
    <w:rsid w:val="00C206F8"/>
    <w:rsid w:val="00C209D7"/>
    <w:rsid w:val="00C20BFE"/>
    <w:rsid w:val="00C2148E"/>
    <w:rsid w:val="00C21541"/>
    <w:rsid w:val="00C217B7"/>
    <w:rsid w:val="00C23125"/>
    <w:rsid w:val="00C23522"/>
    <w:rsid w:val="00C23903"/>
    <w:rsid w:val="00C239ED"/>
    <w:rsid w:val="00C24640"/>
    <w:rsid w:val="00C24686"/>
    <w:rsid w:val="00C24D8D"/>
    <w:rsid w:val="00C27CE3"/>
    <w:rsid w:val="00C302B0"/>
    <w:rsid w:val="00C31ACC"/>
    <w:rsid w:val="00C32E39"/>
    <w:rsid w:val="00C33380"/>
    <w:rsid w:val="00C33E29"/>
    <w:rsid w:val="00C347EA"/>
    <w:rsid w:val="00C354EB"/>
    <w:rsid w:val="00C3550D"/>
    <w:rsid w:val="00C36898"/>
    <w:rsid w:val="00C40A7E"/>
    <w:rsid w:val="00C4156F"/>
    <w:rsid w:val="00C42A16"/>
    <w:rsid w:val="00C4323B"/>
    <w:rsid w:val="00C43672"/>
    <w:rsid w:val="00C44E2E"/>
    <w:rsid w:val="00C45D17"/>
    <w:rsid w:val="00C51E1F"/>
    <w:rsid w:val="00C52CEF"/>
    <w:rsid w:val="00C55074"/>
    <w:rsid w:val="00C56653"/>
    <w:rsid w:val="00C56668"/>
    <w:rsid w:val="00C5746C"/>
    <w:rsid w:val="00C57B6F"/>
    <w:rsid w:val="00C6250C"/>
    <w:rsid w:val="00C634CD"/>
    <w:rsid w:val="00C63885"/>
    <w:rsid w:val="00C64D2C"/>
    <w:rsid w:val="00C65AD6"/>
    <w:rsid w:val="00C66FFC"/>
    <w:rsid w:val="00C70EF7"/>
    <w:rsid w:val="00C7166B"/>
    <w:rsid w:val="00C71DA7"/>
    <w:rsid w:val="00C7492B"/>
    <w:rsid w:val="00C74A4E"/>
    <w:rsid w:val="00C75670"/>
    <w:rsid w:val="00C75D79"/>
    <w:rsid w:val="00C765C2"/>
    <w:rsid w:val="00C8255D"/>
    <w:rsid w:val="00C829B6"/>
    <w:rsid w:val="00C839A5"/>
    <w:rsid w:val="00C8536E"/>
    <w:rsid w:val="00C853D3"/>
    <w:rsid w:val="00C8563E"/>
    <w:rsid w:val="00C86516"/>
    <w:rsid w:val="00C870A0"/>
    <w:rsid w:val="00C901BE"/>
    <w:rsid w:val="00C916BB"/>
    <w:rsid w:val="00C9302B"/>
    <w:rsid w:val="00C931BB"/>
    <w:rsid w:val="00C93BDC"/>
    <w:rsid w:val="00C93FF7"/>
    <w:rsid w:val="00C9479B"/>
    <w:rsid w:val="00C952C5"/>
    <w:rsid w:val="00C96D8E"/>
    <w:rsid w:val="00C9726A"/>
    <w:rsid w:val="00C97AE9"/>
    <w:rsid w:val="00CA0430"/>
    <w:rsid w:val="00CA0AAD"/>
    <w:rsid w:val="00CA2E45"/>
    <w:rsid w:val="00CA4A23"/>
    <w:rsid w:val="00CA7046"/>
    <w:rsid w:val="00CA78D5"/>
    <w:rsid w:val="00CB09F4"/>
    <w:rsid w:val="00CB1136"/>
    <w:rsid w:val="00CB1C11"/>
    <w:rsid w:val="00CB212F"/>
    <w:rsid w:val="00CB249E"/>
    <w:rsid w:val="00CB38AF"/>
    <w:rsid w:val="00CB72F3"/>
    <w:rsid w:val="00CB7596"/>
    <w:rsid w:val="00CB7EAB"/>
    <w:rsid w:val="00CC076C"/>
    <w:rsid w:val="00CC1186"/>
    <w:rsid w:val="00CC2C4C"/>
    <w:rsid w:val="00CC362A"/>
    <w:rsid w:val="00CC38B4"/>
    <w:rsid w:val="00CC575A"/>
    <w:rsid w:val="00CC5A3B"/>
    <w:rsid w:val="00CC6C62"/>
    <w:rsid w:val="00CD009F"/>
    <w:rsid w:val="00CD0F08"/>
    <w:rsid w:val="00CD1DB0"/>
    <w:rsid w:val="00CD245E"/>
    <w:rsid w:val="00CD2711"/>
    <w:rsid w:val="00CD3723"/>
    <w:rsid w:val="00CD37C1"/>
    <w:rsid w:val="00CD3FD7"/>
    <w:rsid w:val="00CD58DA"/>
    <w:rsid w:val="00CD733A"/>
    <w:rsid w:val="00CE0299"/>
    <w:rsid w:val="00CE0D79"/>
    <w:rsid w:val="00CE0E58"/>
    <w:rsid w:val="00CE142E"/>
    <w:rsid w:val="00CE160C"/>
    <w:rsid w:val="00CE2ABB"/>
    <w:rsid w:val="00CE4101"/>
    <w:rsid w:val="00CE440E"/>
    <w:rsid w:val="00CE46E2"/>
    <w:rsid w:val="00CE5DF9"/>
    <w:rsid w:val="00CE7234"/>
    <w:rsid w:val="00CE79F8"/>
    <w:rsid w:val="00CF27B1"/>
    <w:rsid w:val="00CF4F6A"/>
    <w:rsid w:val="00CF5230"/>
    <w:rsid w:val="00CF5973"/>
    <w:rsid w:val="00CF7573"/>
    <w:rsid w:val="00CF75C0"/>
    <w:rsid w:val="00D0115C"/>
    <w:rsid w:val="00D02981"/>
    <w:rsid w:val="00D02A35"/>
    <w:rsid w:val="00D038A1"/>
    <w:rsid w:val="00D038EB"/>
    <w:rsid w:val="00D04C45"/>
    <w:rsid w:val="00D05E35"/>
    <w:rsid w:val="00D10120"/>
    <w:rsid w:val="00D10938"/>
    <w:rsid w:val="00D1216B"/>
    <w:rsid w:val="00D13F50"/>
    <w:rsid w:val="00D152A7"/>
    <w:rsid w:val="00D153BF"/>
    <w:rsid w:val="00D15804"/>
    <w:rsid w:val="00D1606A"/>
    <w:rsid w:val="00D163FC"/>
    <w:rsid w:val="00D165D2"/>
    <w:rsid w:val="00D1720F"/>
    <w:rsid w:val="00D17CC8"/>
    <w:rsid w:val="00D203F0"/>
    <w:rsid w:val="00D20CD0"/>
    <w:rsid w:val="00D2236A"/>
    <w:rsid w:val="00D22C3C"/>
    <w:rsid w:val="00D2302F"/>
    <w:rsid w:val="00D230CC"/>
    <w:rsid w:val="00D24EBD"/>
    <w:rsid w:val="00D26D41"/>
    <w:rsid w:val="00D271F2"/>
    <w:rsid w:val="00D308BA"/>
    <w:rsid w:val="00D315CE"/>
    <w:rsid w:val="00D317A2"/>
    <w:rsid w:val="00D3259A"/>
    <w:rsid w:val="00D32A48"/>
    <w:rsid w:val="00D33C6A"/>
    <w:rsid w:val="00D33F6B"/>
    <w:rsid w:val="00D34EDB"/>
    <w:rsid w:val="00D360BA"/>
    <w:rsid w:val="00D375A2"/>
    <w:rsid w:val="00D411A3"/>
    <w:rsid w:val="00D415B2"/>
    <w:rsid w:val="00D42F5A"/>
    <w:rsid w:val="00D45817"/>
    <w:rsid w:val="00D458CF"/>
    <w:rsid w:val="00D4662D"/>
    <w:rsid w:val="00D46F49"/>
    <w:rsid w:val="00D47A96"/>
    <w:rsid w:val="00D53661"/>
    <w:rsid w:val="00D53CBA"/>
    <w:rsid w:val="00D5450C"/>
    <w:rsid w:val="00D54A7F"/>
    <w:rsid w:val="00D54FF3"/>
    <w:rsid w:val="00D56638"/>
    <w:rsid w:val="00D56EEA"/>
    <w:rsid w:val="00D60C90"/>
    <w:rsid w:val="00D61037"/>
    <w:rsid w:val="00D6487D"/>
    <w:rsid w:val="00D64A64"/>
    <w:rsid w:val="00D65012"/>
    <w:rsid w:val="00D65FAD"/>
    <w:rsid w:val="00D6713B"/>
    <w:rsid w:val="00D71CDA"/>
    <w:rsid w:val="00D7251B"/>
    <w:rsid w:val="00D72A4C"/>
    <w:rsid w:val="00D72D5B"/>
    <w:rsid w:val="00D73301"/>
    <w:rsid w:val="00D73485"/>
    <w:rsid w:val="00D73B23"/>
    <w:rsid w:val="00D73D14"/>
    <w:rsid w:val="00D741BE"/>
    <w:rsid w:val="00D74411"/>
    <w:rsid w:val="00D74631"/>
    <w:rsid w:val="00D7507E"/>
    <w:rsid w:val="00D750E3"/>
    <w:rsid w:val="00D7579C"/>
    <w:rsid w:val="00D77CDC"/>
    <w:rsid w:val="00D820C8"/>
    <w:rsid w:val="00D824A3"/>
    <w:rsid w:val="00D82D86"/>
    <w:rsid w:val="00D83BD3"/>
    <w:rsid w:val="00D83EC3"/>
    <w:rsid w:val="00D8432C"/>
    <w:rsid w:val="00D8751A"/>
    <w:rsid w:val="00D901F2"/>
    <w:rsid w:val="00D943CD"/>
    <w:rsid w:val="00D94B21"/>
    <w:rsid w:val="00D95CCC"/>
    <w:rsid w:val="00D96F5D"/>
    <w:rsid w:val="00D97CCC"/>
    <w:rsid w:val="00D97CD1"/>
    <w:rsid w:val="00DA0458"/>
    <w:rsid w:val="00DA0E06"/>
    <w:rsid w:val="00DA1DC1"/>
    <w:rsid w:val="00DA243C"/>
    <w:rsid w:val="00DA3828"/>
    <w:rsid w:val="00DA3A02"/>
    <w:rsid w:val="00DA3A94"/>
    <w:rsid w:val="00DA4D47"/>
    <w:rsid w:val="00DA5BA1"/>
    <w:rsid w:val="00DA6201"/>
    <w:rsid w:val="00DA7033"/>
    <w:rsid w:val="00DA7270"/>
    <w:rsid w:val="00DA775E"/>
    <w:rsid w:val="00DB22C7"/>
    <w:rsid w:val="00DB239E"/>
    <w:rsid w:val="00DB3791"/>
    <w:rsid w:val="00DB42A3"/>
    <w:rsid w:val="00DB4F93"/>
    <w:rsid w:val="00DB6C5C"/>
    <w:rsid w:val="00DB6D3B"/>
    <w:rsid w:val="00DC1933"/>
    <w:rsid w:val="00DC4E4A"/>
    <w:rsid w:val="00DC7B3F"/>
    <w:rsid w:val="00DC7C1C"/>
    <w:rsid w:val="00DC7CB1"/>
    <w:rsid w:val="00DD02F9"/>
    <w:rsid w:val="00DD06F7"/>
    <w:rsid w:val="00DD1CF6"/>
    <w:rsid w:val="00DD1D20"/>
    <w:rsid w:val="00DD2674"/>
    <w:rsid w:val="00DD28D8"/>
    <w:rsid w:val="00DD2E25"/>
    <w:rsid w:val="00DD3B8E"/>
    <w:rsid w:val="00DD552D"/>
    <w:rsid w:val="00DD5C9E"/>
    <w:rsid w:val="00DD7088"/>
    <w:rsid w:val="00DD7765"/>
    <w:rsid w:val="00DD77DE"/>
    <w:rsid w:val="00DE0D6F"/>
    <w:rsid w:val="00DE2E84"/>
    <w:rsid w:val="00DE3BB4"/>
    <w:rsid w:val="00DE4861"/>
    <w:rsid w:val="00DE4C5E"/>
    <w:rsid w:val="00DE61CC"/>
    <w:rsid w:val="00DE71D9"/>
    <w:rsid w:val="00DF2157"/>
    <w:rsid w:val="00DF2E57"/>
    <w:rsid w:val="00DF4B9D"/>
    <w:rsid w:val="00DF5A7C"/>
    <w:rsid w:val="00DF7BD2"/>
    <w:rsid w:val="00DF7C35"/>
    <w:rsid w:val="00DF7D16"/>
    <w:rsid w:val="00E00318"/>
    <w:rsid w:val="00E00C4C"/>
    <w:rsid w:val="00E01B0F"/>
    <w:rsid w:val="00E03DA0"/>
    <w:rsid w:val="00E040C6"/>
    <w:rsid w:val="00E05F18"/>
    <w:rsid w:val="00E06908"/>
    <w:rsid w:val="00E07658"/>
    <w:rsid w:val="00E076E2"/>
    <w:rsid w:val="00E07A62"/>
    <w:rsid w:val="00E1196A"/>
    <w:rsid w:val="00E15D2B"/>
    <w:rsid w:val="00E20E91"/>
    <w:rsid w:val="00E24E6F"/>
    <w:rsid w:val="00E27DD1"/>
    <w:rsid w:val="00E3030F"/>
    <w:rsid w:val="00E304DE"/>
    <w:rsid w:val="00E32208"/>
    <w:rsid w:val="00E3321B"/>
    <w:rsid w:val="00E33AAB"/>
    <w:rsid w:val="00E33FC5"/>
    <w:rsid w:val="00E34F12"/>
    <w:rsid w:val="00E379A9"/>
    <w:rsid w:val="00E37C83"/>
    <w:rsid w:val="00E43031"/>
    <w:rsid w:val="00E43070"/>
    <w:rsid w:val="00E43886"/>
    <w:rsid w:val="00E4440C"/>
    <w:rsid w:val="00E4609D"/>
    <w:rsid w:val="00E460B8"/>
    <w:rsid w:val="00E46945"/>
    <w:rsid w:val="00E47F40"/>
    <w:rsid w:val="00E51CC2"/>
    <w:rsid w:val="00E51F0B"/>
    <w:rsid w:val="00E53173"/>
    <w:rsid w:val="00E54814"/>
    <w:rsid w:val="00E55262"/>
    <w:rsid w:val="00E57628"/>
    <w:rsid w:val="00E612EB"/>
    <w:rsid w:val="00E61C17"/>
    <w:rsid w:val="00E61E31"/>
    <w:rsid w:val="00E625A8"/>
    <w:rsid w:val="00E633F6"/>
    <w:rsid w:val="00E6469E"/>
    <w:rsid w:val="00E67686"/>
    <w:rsid w:val="00E67716"/>
    <w:rsid w:val="00E67CF8"/>
    <w:rsid w:val="00E70D4D"/>
    <w:rsid w:val="00E74159"/>
    <w:rsid w:val="00E74EDA"/>
    <w:rsid w:val="00E766C9"/>
    <w:rsid w:val="00E80210"/>
    <w:rsid w:val="00E819F3"/>
    <w:rsid w:val="00E82A2F"/>
    <w:rsid w:val="00E83DE4"/>
    <w:rsid w:val="00E84B7C"/>
    <w:rsid w:val="00E85A92"/>
    <w:rsid w:val="00E85F1C"/>
    <w:rsid w:val="00E8606D"/>
    <w:rsid w:val="00E864C1"/>
    <w:rsid w:val="00E86682"/>
    <w:rsid w:val="00E869BB"/>
    <w:rsid w:val="00E875CA"/>
    <w:rsid w:val="00E903E3"/>
    <w:rsid w:val="00E90EA9"/>
    <w:rsid w:val="00E9274C"/>
    <w:rsid w:val="00E92874"/>
    <w:rsid w:val="00E9318D"/>
    <w:rsid w:val="00E932B9"/>
    <w:rsid w:val="00EA09EB"/>
    <w:rsid w:val="00EA0A71"/>
    <w:rsid w:val="00EA0F53"/>
    <w:rsid w:val="00EA12BD"/>
    <w:rsid w:val="00EA158A"/>
    <w:rsid w:val="00EA2154"/>
    <w:rsid w:val="00EA287A"/>
    <w:rsid w:val="00EA529E"/>
    <w:rsid w:val="00EA5EA4"/>
    <w:rsid w:val="00EB070B"/>
    <w:rsid w:val="00EB1878"/>
    <w:rsid w:val="00EB2E5D"/>
    <w:rsid w:val="00EB3509"/>
    <w:rsid w:val="00EB517C"/>
    <w:rsid w:val="00EB60B6"/>
    <w:rsid w:val="00EB7BDB"/>
    <w:rsid w:val="00EB7CF1"/>
    <w:rsid w:val="00EB7FB1"/>
    <w:rsid w:val="00EC06CD"/>
    <w:rsid w:val="00EC0FD7"/>
    <w:rsid w:val="00EC13A3"/>
    <w:rsid w:val="00EC224B"/>
    <w:rsid w:val="00EC2978"/>
    <w:rsid w:val="00EC35CC"/>
    <w:rsid w:val="00EC3B99"/>
    <w:rsid w:val="00EC3DC4"/>
    <w:rsid w:val="00EC53BC"/>
    <w:rsid w:val="00EC53C3"/>
    <w:rsid w:val="00EC5D6C"/>
    <w:rsid w:val="00EC69E0"/>
    <w:rsid w:val="00EC6E88"/>
    <w:rsid w:val="00EC733E"/>
    <w:rsid w:val="00ED065A"/>
    <w:rsid w:val="00ED1022"/>
    <w:rsid w:val="00ED44F2"/>
    <w:rsid w:val="00ED4C6B"/>
    <w:rsid w:val="00ED4DBB"/>
    <w:rsid w:val="00ED4F8E"/>
    <w:rsid w:val="00ED5676"/>
    <w:rsid w:val="00ED6135"/>
    <w:rsid w:val="00ED63F5"/>
    <w:rsid w:val="00EE1B60"/>
    <w:rsid w:val="00EE21EB"/>
    <w:rsid w:val="00EE22EC"/>
    <w:rsid w:val="00EE36F5"/>
    <w:rsid w:val="00EE3DF2"/>
    <w:rsid w:val="00EE60A0"/>
    <w:rsid w:val="00EE6436"/>
    <w:rsid w:val="00EE6834"/>
    <w:rsid w:val="00EE6DB2"/>
    <w:rsid w:val="00EF1782"/>
    <w:rsid w:val="00EF3BC4"/>
    <w:rsid w:val="00EF48BA"/>
    <w:rsid w:val="00EF499D"/>
    <w:rsid w:val="00EF550F"/>
    <w:rsid w:val="00EF7014"/>
    <w:rsid w:val="00F01C78"/>
    <w:rsid w:val="00F023DF"/>
    <w:rsid w:val="00F02E4D"/>
    <w:rsid w:val="00F034A2"/>
    <w:rsid w:val="00F04B3E"/>
    <w:rsid w:val="00F054EE"/>
    <w:rsid w:val="00F05638"/>
    <w:rsid w:val="00F06489"/>
    <w:rsid w:val="00F06FDB"/>
    <w:rsid w:val="00F071F7"/>
    <w:rsid w:val="00F10684"/>
    <w:rsid w:val="00F11A09"/>
    <w:rsid w:val="00F11C4B"/>
    <w:rsid w:val="00F136FE"/>
    <w:rsid w:val="00F168F1"/>
    <w:rsid w:val="00F1719C"/>
    <w:rsid w:val="00F203DC"/>
    <w:rsid w:val="00F205EB"/>
    <w:rsid w:val="00F20EED"/>
    <w:rsid w:val="00F215FD"/>
    <w:rsid w:val="00F23419"/>
    <w:rsid w:val="00F24836"/>
    <w:rsid w:val="00F2648F"/>
    <w:rsid w:val="00F26CEC"/>
    <w:rsid w:val="00F2737F"/>
    <w:rsid w:val="00F27611"/>
    <w:rsid w:val="00F27A56"/>
    <w:rsid w:val="00F31570"/>
    <w:rsid w:val="00F3572A"/>
    <w:rsid w:val="00F35D44"/>
    <w:rsid w:val="00F36307"/>
    <w:rsid w:val="00F36A73"/>
    <w:rsid w:val="00F36E3F"/>
    <w:rsid w:val="00F3767D"/>
    <w:rsid w:val="00F40415"/>
    <w:rsid w:val="00F40513"/>
    <w:rsid w:val="00F41848"/>
    <w:rsid w:val="00F43644"/>
    <w:rsid w:val="00F444C1"/>
    <w:rsid w:val="00F46177"/>
    <w:rsid w:val="00F468BE"/>
    <w:rsid w:val="00F5093E"/>
    <w:rsid w:val="00F517AA"/>
    <w:rsid w:val="00F52585"/>
    <w:rsid w:val="00F5461D"/>
    <w:rsid w:val="00F5643C"/>
    <w:rsid w:val="00F63A68"/>
    <w:rsid w:val="00F64648"/>
    <w:rsid w:val="00F679FC"/>
    <w:rsid w:val="00F7443E"/>
    <w:rsid w:val="00F76DA0"/>
    <w:rsid w:val="00F77BFF"/>
    <w:rsid w:val="00F80495"/>
    <w:rsid w:val="00F828B6"/>
    <w:rsid w:val="00F82C7C"/>
    <w:rsid w:val="00F82D63"/>
    <w:rsid w:val="00F84901"/>
    <w:rsid w:val="00F84BA1"/>
    <w:rsid w:val="00F85192"/>
    <w:rsid w:val="00F85C8D"/>
    <w:rsid w:val="00F878FA"/>
    <w:rsid w:val="00F917AF"/>
    <w:rsid w:val="00F917C4"/>
    <w:rsid w:val="00F9180B"/>
    <w:rsid w:val="00F923D4"/>
    <w:rsid w:val="00F923FE"/>
    <w:rsid w:val="00F93EDD"/>
    <w:rsid w:val="00F9563B"/>
    <w:rsid w:val="00F96E60"/>
    <w:rsid w:val="00F97DA7"/>
    <w:rsid w:val="00F97EF4"/>
    <w:rsid w:val="00FA11AF"/>
    <w:rsid w:val="00FA1FC1"/>
    <w:rsid w:val="00FA2630"/>
    <w:rsid w:val="00FA26D6"/>
    <w:rsid w:val="00FA4F70"/>
    <w:rsid w:val="00FA6157"/>
    <w:rsid w:val="00FA6BAF"/>
    <w:rsid w:val="00FA77A0"/>
    <w:rsid w:val="00FA787A"/>
    <w:rsid w:val="00FB07AB"/>
    <w:rsid w:val="00FB12A0"/>
    <w:rsid w:val="00FB169F"/>
    <w:rsid w:val="00FB34C1"/>
    <w:rsid w:val="00FB3F4A"/>
    <w:rsid w:val="00FB5DFB"/>
    <w:rsid w:val="00FB6BC7"/>
    <w:rsid w:val="00FB6FD5"/>
    <w:rsid w:val="00FC4951"/>
    <w:rsid w:val="00FC4AB9"/>
    <w:rsid w:val="00FC55E7"/>
    <w:rsid w:val="00FC64CF"/>
    <w:rsid w:val="00FC69E9"/>
    <w:rsid w:val="00FD0516"/>
    <w:rsid w:val="00FD0AE9"/>
    <w:rsid w:val="00FD1AF1"/>
    <w:rsid w:val="00FD1DDF"/>
    <w:rsid w:val="00FD4DD3"/>
    <w:rsid w:val="00FD768D"/>
    <w:rsid w:val="00FE0DD1"/>
    <w:rsid w:val="00FE20EB"/>
    <w:rsid w:val="00FE48CC"/>
    <w:rsid w:val="00FE7762"/>
    <w:rsid w:val="00FF06AD"/>
    <w:rsid w:val="00FF1112"/>
    <w:rsid w:val="00FF1A2D"/>
    <w:rsid w:val="00FF1B2A"/>
    <w:rsid w:val="00FF1FDC"/>
    <w:rsid w:val="00FF4152"/>
    <w:rsid w:val="00FF5AC0"/>
    <w:rsid w:val="00FF5C43"/>
    <w:rsid w:val="00FF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07733"/>
  <w15:docId w15:val="{73EFE603-C484-4E51-898D-4656A78F3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6AE"/>
    <w:rPr>
      <w:sz w:val="24"/>
      <w:szCs w:val="24"/>
    </w:rPr>
  </w:style>
  <w:style w:type="paragraph" w:styleId="Heading1">
    <w:name w:val="heading 1"/>
    <w:basedOn w:val="Normal"/>
    <w:next w:val="Normal"/>
    <w:link w:val="Heading1Char"/>
    <w:uiPriority w:val="99"/>
    <w:qFormat/>
    <w:rsid w:val="00AF36AE"/>
    <w:pPr>
      <w:keepNext/>
      <w:spacing w:before="120"/>
      <w:jc w:val="both"/>
      <w:outlineLvl w:val="0"/>
    </w:pPr>
    <w:rPr>
      <w:rFonts w:ascii="Gill Sans MT" w:hAnsi="Gill Sans MT"/>
      <w:b/>
      <w:sz w:val="22"/>
      <w:szCs w:val="22"/>
    </w:rPr>
  </w:style>
  <w:style w:type="paragraph" w:styleId="Heading2">
    <w:name w:val="heading 2"/>
    <w:basedOn w:val="Normal"/>
    <w:next w:val="Normal"/>
    <w:link w:val="Heading2Char"/>
    <w:uiPriority w:val="99"/>
    <w:qFormat/>
    <w:rsid w:val="00AF36AE"/>
    <w:pPr>
      <w:keepNext/>
      <w:spacing w:before="240" w:after="60"/>
      <w:outlineLvl w:val="1"/>
    </w:pPr>
    <w:rPr>
      <w:b/>
    </w:rPr>
  </w:style>
  <w:style w:type="paragraph" w:styleId="Heading3">
    <w:name w:val="heading 3"/>
    <w:basedOn w:val="Normal"/>
    <w:next w:val="Normal"/>
    <w:link w:val="Heading3Char"/>
    <w:uiPriority w:val="99"/>
    <w:qFormat/>
    <w:rsid w:val="00AF36AE"/>
    <w:pPr>
      <w:keepNext/>
      <w:spacing w:before="240" w:after="60"/>
      <w:outlineLvl w:val="2"/>
    </w:pPr>
  </w:style>
  <w:style w:type="paragraph" w:styleId="Heading4">
    <w:name w:val="heading 4"/>
    <w:basedOn w:val="Normal"/>
    <w:next w:val="Normal"/>
    <w:link w:val="Heading4Char"/>
    <w:uiPriority w:val="99"/>
    <w:qFormat/>
    <w:rsid w:val="00AF36AE"/>
    <w:pPr>
      <w:keepNext/>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2C97"/>
    <w:rPr>
      <w:rFonts w:ascii="Gill Sans MT" w:hAnsi="Gill Sans MT" w:cs="Times New Roman"/>
      <w:b/>
      <w:sz w:val="22"/>
      <w:szCs w:val="22"/>
    </w:rPr>
  </w:style>
  <w:style w:type="character" w:customStyle="1" w:styleId="Heading2Char">
    <w:name w:val="Heading 2 Char"/>
    <w:basedOn w:val="DefaultParagraphFont"/>
    <w:link w:val="Heading2"/>
    <w:uiPriority w:val="99"/>
    <w:semiHidden/>
    <w:locked/>
    <w:rsid w:val="00C634C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C634C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C634CD"/>
    <w:rPr>
      <w:rFonts w:ascii="Calibri" w:hAnsi="Calibri" w:cs="Times New Roman"/>
      <w:b/>
      <w:bCs/>
      <w:sz w:val="28"/>
      <w:szCs w:val="28"/>
    </w:rPr>
  </w:style>
  <w:style w:type="paragraph" w:styleId="Header">
    <w:name w:val="header"/>
    <w:basedOn w:val="Normal"/>
    <w:link w:val="HeaderChar"/>
    <w:uiPriority w:val="99"/>
    <w:rsid w:val="00AF36AE"/>
    <w:pPr>
      <w:tabs>
        <w:tab w:val="center" w:pos="4153"/>
        <w:tab w:val="right" w:pos="8306"/>
      </w:tabs>
    </w:pPr>
  </w:style>
  <w:style w:type="character" w:customStyle="1" w:styleId="HeaderChar">
    <w:name w:val="Header Char"/>
    <w:basedOn w:val="DefaultParagraphFont"/>
    <w:link w:val="Header"/>
    <w:uiPriority w:val="99"/>
    <w:locked/>
    <w:rsid w:val="00DD28D8"/>
    <w:rPr>
      <w:rFonts w:cs="Times New Roman"/>
      <w:sz w:val="24"/>
      <w:szCs w:val="24"/>
    </w:rPr>
  </w:style>
  <w:style w:type="paragraph" w:styleId="Footer">
    <w:name w:val="footer"/>
    <w:basedOn w:val="Normal"/>
    <w:link w:val="FooterChar"/>
    <w:uiPriority w:val="99"/>
    <w:rsid w:val="00AF36AE"/>
    <w:pPr>
      <w:tabs>
        <w:tab w:val="center" w:pos="4153"/>
        <w:tab w:val="right" w:pos="8306"/>
      </w:tabs>
    </w:pPr>
  </w:style>
  <w:style w:type="character" w:customStyle="1" w:styleId="FooterChar">
    <w:name w:val="Footer Char"/>
    <w:basedOn w:val="DefaultParagraphFont"/>
    <w:link w:val="Footer"/>
    <w:uiPriority w:val="99"/>
    <w:locked/>
    <w:rsid w:val="00780DAD"/>
    <w:rPr>
      <w:rFonts w:cs="Times New Roman"/>
      <w:sz w:val="24"/>
      <w:szCs w:val="24"/>
    </w:rPr>
  </w:style>
  <w:style w:type="paragraph" w:styleId="BodyText2">
    <w:name w:val="Body Text 2"/>
    <w:basedOn w:val="Normal"/>
    <w:link w:val="BodyText2Char"/>
    <w:uiPriority w:val="99"/>
    <w:rsid w:val="00AF36AE"/>
    <w:pPr>
      <w:jc w:val="both"/>
    </w:pPr>
    <w:rPr>
      <w:rFonts w:ascii="Gill Sans MT" w:hAnsi="Gill Sans MT"/>
      <w:bCs/>
      <w:sz w:val="22"/>
      <w:szCs w:val="22"/>
    </w:rPr>
  </w:style>
  <w:style w:type="character" w:customStyle="1" w:styleId="BodyText2Char">
    <w:name w:val="Body Text 2 Char"/>
    <w:basedOn w:val="DefaultParagraphFont"/>
    <w:link w:val="BodyText2"/>
    <w:uiPriority w:val="99"/>
    <w:locked/>
    <w:rsid w:val="002A0A4D"/>
    <w:rPr>
      <w:rFonts w:ascii="Gill Sans MT" w:hAnsi="Gill Sans MT" w:cs="Times New Roman"/>
      <w:bCs/>
      <w:sz w:val="22"/>
      <w:szCs w:val="22"/>
    </w:rPr>
  </w:style>
  <w:style w:type="character" w:styleId="Hyperlink">
    <w:name w:val="Hyperlink"/>
    <w:basedOn w:val="DefaultParagraphFont"/>
    <w:uiPriority w:val="99"/>
    <w:rsid w:val="00AF36AE"/>
    <w:rPr>
      <w:rFonts w:cs="Times New Roman"/>
      <w:color w:val="0000FF"/>
      <w:u w:val="single"/>
    </w:rPr>
  </w:style>
  <w:style w:type="paragraph" w:styleId="BalloonText">
    <w:name w:val="Balloon Text"/>
    <w:basedOn w:val="Normal"/>
    <w:link w:val="BalloonTextChar"/>
    <w:uiPriority w:val="99"/>
    <w:semiHidden/>
    <w:rsid w:val="00AF36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4CD"/>
    <w:rPr>
      <w:rFonts w:cs="Times New Roman"/>
      <w:sz w:val="2"/>
    </w:rPr>
  </w:style>
  <w:style w:type="character" w:customStyle="1" w:styleId="st1">
    <w:name w:val="st1"/>
    <w:uiPriority w:val="99"/>
    <w:rsid w:val="00CC38B4"/>
  </w:style>
  <w:style w:type="paragraph" w:styleId="NormalWeb">
    <w:name w:val="Normal (Web)"/>
    <w:basedOn w:val="Normal"/>
    <w:uiPriority w:val="99"/>
    <w:rsid w:val="00B84E46"/>
    <w:pPr>
      <w:spacing w:before="75" w:after="75"/>
    </w:pPr>
    <w:rPr>
      <w:lang w:val="en-US" w:eastAsia="en-US"/>
    </w:rPr>
  </w:style>
  <w:style w:type="paragraph" w:styleId="Subtitle">
    <w:name w:val="Subtitle"/>
    <w:basedOn w:val="Normal"/>
    <w:link w:val="SubtitleChar"/>
    <w:uiPriority w:val="99"/>
    <w:qFormat/>
    <w:rsid w:val="00684F11"/>
    <w:pPr>
      <w:numPr>
        <w:numId w:val="1"/>
      </w:num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684F11"/>
    <w:rPr>
      <w:rFonts w:ascii="Arial" w:hAnsi="Arial" w:cs="Arial"/>
      <w:sz w:val="24"/>
      <w:szCs w:val="24"/>
    </w:rPr>
  </w:style>
  <w:style w:type="character" w:styleId="FollowedHyperlink">
    <w:name w:val="FollowedHyperlink"/>
    <w:basedOn w:val="DefaultParagraphFont"/>
    <w:uiPriority w:val="99"/>
    <w:rsid w:val="00143F6E"/>
    <w:rPr>
      <w:rFonts w:cs="Times New Roman"/>
      <w:color w:val="800080"/>
      <w:u w:val="single"/>
    </w:rPr>
  </w:style>
  <w:style w:type="character" w:styleId="HTMLCite">
    <w:name w:val="HTML Cite"/>
    <w:basedOn w:val="DefaultParagraphFont"/>
    <w:uiPriority w:val="99"/>
    <w:rsid w:val="00BE436A"/>
    <w:rPr>
      <w:rFonts w:cs="Times New Roman"/>
      <w:i/>
      <w:iCs/>
    </w:rPr>
  </w:style>
  <w:style w:type="paragraph" w:styleId="NoSpacing">
    <w:name w:val="No Spacing"/>
    <w:uiPriority w:val="99"/>
    <w:qFormat/>
    <w:rsid w:val="00EA529E"/>
    <w:rPr>
      <w:rFonts w:ascii="Calibri" w:hAnsi="Calibri"/>
      <w:lang w:eastAsia="en-US"/>
    </w:rPr>
  </w:style>
  <w:style w:type="paragraph" w:styleId="ListParagraph">
    <w:name w:val="List Paragraph"/>
    <w:basedOn w:val="Normal"/>
    <w:uiPriority w:val="34"/>
    <w:qFormat/>
    <w:rsid w:val="00E9318D"/>
    <w:pPr>
      <w:spacing w:after="200"/>
      <w:ind w:left="720"/>
      <w:contextualSpacing/>
    </w:pPr>
    <w:rPr>
      <w:rFonts w:ascii="Calibri" w:hAnsi="Calibri"/>
      <w:sz w:val="22"/>
      <w:szCs w:val="22"/>
      <w:lang w:eastAsia="en-US"/>
    </w:rPr>
  </w:style>
  <w:style w:type="table" w:styleId="TableGrid">
    <w:name w:val="Table Grid"/>
    <w:basedOn w:val="TableNormal"/>
    <w:uiPriority w:val="99"/>
    <w:rsid w:val="00AA40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uiPriority w:val="99"/>
    <w:rsid w:val="00316CD1"/>
    <w:pPr>
      <w:spacing w:after="324"/>
    </w:pPr>
  </w:style>
  <w:style w:type="character" w:styleId="SubtleEmphasis">
    <w:name w:val="Subtle Emphasis"/>
    <w:basedOn w:val="DefaultParagraphFont"/>
    <w:uiPriority w:val="19"/>
    <w:qFormat/>
    <w:rsid w:val="006860DD"/>
    <w:rPr>
      <w:i/>
      <w:iCs/>
      <w:color w:val="808080" w:themeColor="text1" w:themeTint="7F"/>
    </w:rPr>
  </w:style>
  <w:style w:type="character" w:styleId="Strong">
    <w:name w:val="Strong"/>
    <w:basedOn w:val="DefaultParagraphFont"/>
    <w:uiPriority w:val="22"/>
    <w:qFormat/>
    <w:locked/>
    <w:rsid w:val="00AD524A"/>
    <w:rPr>
      <w:b/>
      <w:bCs/>
    </w:rPr>
  </w:style>
  <w:style w:type="character" w:customStyle="1" w:styleId="normaltextrun1">
    <w:name w:val="normaltextrun1"/>
    <w:basedOn w:val="DefaultParagraphFont"/>
    <w:rsid w:val="00910FED"/>
  </w:style>
  <w:style w:type="paragraph" w:customStyle="1" w:styleId="paragraph">
    <w:name w:val="paragraph"/>
    <w:basedOn w:val="Normal"/>
    <w:rsid w:val="008968A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81404">
      <w:bodyDiv w:val="1"/>
      <w:marLeft w:val="0"/>
      <w:marRight w:val="0"/>
      <w:marTop w:val="0"/>
      <w:marBottom w:val="0"/>
      <w:divBdr>
        <w:top w:val="none" w:sz="0" w:space="0" w:color="auto"/>
        <w:left w:val="none" w:sz="0" w:space="0" w:color="auto"/>
        <w:bottom w:val="none" w:sz="0" w:space="0" w:color="auto"/>
        <w:right w:val="none" w:sz="0" w:space="0" w:color="auto"/>
      </w:divBdr>
    </w:div>
    <w:div w:id="566648702">
      <w:bodyDiv w:val="1"/>
      <w:marLeft w:val="0"/>
      <w:marRight w:val="0"/>
      <w:marTop w:val="0"/>
      <w:marBottom w:val="0"/>
      <w:divBdr>
        <w:top w:val="none" w:sz="0" w:space="0" w:color="auto"/>
        <w:left w:val="none" w:sz="0" w:space="0" w:color="auto"/>
        <w:bottom w:val="none" w:sz="0" w:space="0" w:color="auto"/>
        <w:right w:val="none" w:sz="0" w:space="0" w:color="auto"/>
      </w:divBdr>
    </w:div>
    <w:div w:id="1058165105">
      <w:bodyDiv w:val="1"/>
      <w:marLeft w:val="0"/>
      <w:marRight w:val="0"/>
      <w:marTop w:val="0"/>
      <w:marBottom w:val="0"/>
      <w:divBdr>
        <w:top w:val="none" w:sz="0" w:space="0" w:color="auto"/>
        <w:left w:val="none" w:sz="0" w:space="0" w:color="auto"/>
        <w:bottom w:val="none" w:sz="0" w:space="0" w:color="auto"/>
        <w:right w:val="none" w:sz="0" w:space="0" w:color="auto"/>
      </w:divBdr>
    </w:div>
    <w:div w:id="1276059894">
      <w:marLeft w:val="0"/>
      <w:marRight w:val="0"/>
      <w:marTop w:val="0"/>
      <w:marBottom w:val="0"/>
      <w:divBdr>
        <w:top w:val="none" w:sz="0" w:space="0" w:color="auto"/>
        <w:left w:val="none" w:sz="0" w:space="0" w:color="auto"/>
        <w:bottom w:val="none" w:sz="0" w:space="0" w:color="auto"/>
        <w:right w:val="none" w:sz="0" w:space="0" w:color="auto"/>
      </w:divBdr>
      <w:divsChild>
        <w:div w:id="1276059905">
          <w:marLeft w:val="0"/>
          <w:marRight w:val="0"/>
          <w:marTop w:val="0"/>
          <w:marBottom w:val="0"/>
          <w:divBdr>
            <w:top w:val="none" w:sz="0" w:space="0" w:color="auto"/>
            <w:left w:val="none" w:sz="0" w:space="0" w:color="auto"/>
            <w:bottom w:val="none" w:sz="0" w:space="0" w:color="auto"/>
            <w:right w:val="none" w:sz="0" w:space="0" w:color="auto"/>
          </w:divBdr>
          <w:divsChild>
            <w:div w:id="1276059917">
              <w:marLeft w:val="0"/>
              <w:marRight w:val="0"/>
              <w:marTop w:val="0"/>
              <w:marBottom w:val="0"/>
              <w:divBdr>
                <w:top w:val="none" w:sz="0" w:space="0" w:color="auto"/>
                <w:left w:val="none" w:sz="0" w:space="0" w:color="auto"/>
                <w:bottom w:val="none" w:sz="0" w:space="0" w:color="auto"/>
                <w:right w:val="none" w:sz="0" w:space="0" w:color="auto"/>
              </w:divBdr>
              <w:divsChild>
                <w:div w:id="1276059916">
                  <w:marLeft w:val="0"/>
                  <w:marRight w:val="0"/>
                  <w:marTop w:val="0"/>
                  <w:marBottom w:val="0"/>
                  <w:divBdr>
                    <w:top w:val="none" w:sz="0" w:space="0" w:color="auto"/>
                    <w:left w:val="none" w:sz="0" w:space="0" w:color="auto"/>
                    <w:bottom w:val="none" w:sz="0" w:space="0" w:color="auto"/>
                    <w:right w:val="none" w:sz="0" w:space="0" w:color="auto"/>
                  </w:divBdr>
                  <w:divsChild>
                    <w:div w:id="1276059945">
                      <w:marLeft w:val="0"/>
                      <w:marRight w:val="0"/>
                      <w:marTop w:val="0"/>
                      <w:marBottom w:val="0"/>
                      <w:divBdr>
                        <w:top w:val="none" w:sz="0" w:space="0" w:color="auto"/>
                        <w:left w:val="none" w:sz="0" w:space="0" w:color="auto"/>
                        <w:bottom w:val="none" w:sz="0" w:space="0" w:color="auto"/>
                        <w:right w:val="none" w:sz="0" w:space="0" w:color="auto"/>
                      </w:divBdr>
                      <w:divsChild>
                        <w:div w:id="1276059950">
                          <w:marLeft w:val="0"/>
                          <w:marRight w:val="0"/>
                          <w:marTop w:val="45"/>
                          <w:marBottom w:val="0"/>
                          <w:divBdr>
                            <w:top w:val="none" w:sz="0" w:space="0" w:color="auto"/>
                            <w:left w:val="none" w:sz="0" w:space="0" w:color="auto"/>
                            <w:bottom w:val="none" w:sz="0" w:space="0" w:color="auto"/>
                            <w:right w:val="none" w:sz="0" w:space="0" w:color="auto"/>
                          </w:divBdr>
                          <w:divsChild>
                            <w:div w:id="1276059915">
                              <w:marLeft w:val="2070"/>
                              <w:marRight w:val="3810"/>
                              <w:marTop w:val="0"/>
                              <w:marBottom w:val="0"/>
                              <w:divBdr>
                                <w:top w:val="none" w:sz="0" w:space="0" w:color="auto"/>
                                <w:left w:val="none" w:sz="0" w:space="0" w:color="auto"/>
                                <w:bottom w:val="none" w:sz="0" w:space="0" w:color="auto"/>
                                <w:right w:val="none" w:sz="0" w:space="0" w:color="auto"/>
                              </w:divBdr>
                              <w:divsChild>
                                <w:div w:id="1276059941">
                                  <w:marLeft w:val="0"/>
                                  <w:marRight w:val="0"/>
                                  <w:marTop w:val="0"/>
                                  <w:marBottom w:val="0"/>
                                  <w:divBdr>
                                    <w:top w:val="none" w:sz="0" w:space="0" w:color="auto"/>
                                    <w:left w:val="none" w:sz="0" w:space="0" w:color="auto"/>
                                    <w:bottom w:val="none" w:sz="0" w:space="0" w:color="auto"/>
                                    <w:right w:val="none" w:sz="0" w:space="0" w:color="auto"/>
                                  </w:divBdr>
                                  <w:divsChild>
                                    <w:div w:id="1276059959">
                                      <w:marLeft w:val="0"/>
                                      <w:marRight w:val="0"/>
                                      <w:marTop w:val="0"/>
                                      <w:marBottom w:val="0"/>
                                      <w:divBdr>
                                        <w:top w:val="none" w:sz="0" w:space="0" w:color="auto"/>
                                        <w:left w:val="none" w:sz="0" w:space="0" w:color="auto"/>
                                        <w:bottom w:val="none" w:sz="0" w:space="0" w:color="auto"/>
                                        <w:right w:val="none" w:sz="0" w:space="0" w:color="auto"/>
                                      </w:divBdr>
                                      <w:divsChild>
                                        <w:div w:id="1276059928">
                                          <w:marLeft w:val="0"/>
                                          <w:marRight w:val="0"/>
                                          <w:marTop w:val="0"/>
                                          <w:marBottom w:val="0"/>
                                          <w:divBdr>
                                            <w:top w:val="none" w:sz="0" w:space="0" w:color="auto"/>
                                            <w:left w:val="none" w:sz="0" w:space="0" w:color="auto"/>
                                            <w:bottom w:val="none" w:sz="0" w:space="0" w:color="auto"/>
                                            <w:right w:val="none" w:sz="0" w:space="0" w:color="auto"/>
                                          </w:divBdr>
                                          <w:divsChild>
                                            <w:div w:id="1276059899">
                                              <w:marLeft w:val="0"/>
                                              <w:marRight w:val="0"/>
                                              <w:marTop w:val="0"/>
                                              <w:marBottom w:val="0"/>
                                              <w:divBdr>
                                                <w:top w:val="none" w:sz="0" w:space="0" w:color="auto"/>
                                                <w:left w:val="none" w:sz="0" w:space="0" w:color="auto"/>
                                                <w:bottom w:val="none" w:sz="0" w:space="0" w:color="auto"/>
                                                <w:right w:val="none" w:sz="0" w:space="0" w:color="auto"/>
                                              </w:divBdr>
                                              <w:divsChild>
                                                <w:div w:id="1276059911">
                                                  <w:marLeft w:val="0"/>
                                                  <w:marRight w:val="0"/>
                                                  <w:marTop w:val="0"/>
                                                  <w:marBottom w:val="0"/>
                                                  <w:divBdr>
                                                    <w:top w:val="none" w:sz="0" w:space="0" w:color="auto"/>
                                                    <w:left w:val="none" w:sz="0" w:space="0" w:color="auto"/>
                                                    <w:bottom w:val="none" w:sz="0" w:space="0" w:color="auto"/>
                                                    <w:right w:val="none" w:sz="0" w:space="0" w:color="auto"/>
                                                  </w:divBdr>
                                                  <w:divsChild>
                                                    <w:div w:id="1276059943">
                                                      <w:marLeft w:val="0"/>
                                                      <w:marRight w:val="0"/>
                                                      <w:marTop w:val="0"/>
                                                      <w:marBottom w:val="0"/>
                                                      <w:divBdr>
                                                        <w:top w:val="none" w:sz="0" w:space="0" w:color="auto"/>
                                                        <w:left w:val="none" w:sz="0" w:space="0" w:color="auto"/>
                                                        <w:bottom w:val="none" w:sz="0" w:space="0" w:color="auto"/>
                                                        <w:right w:val="none" w:sz="0" w:space="0" w:color="auto"/>
                                                      </w:divBdr>
                                                      <w:divsChild>
                                                        <w:div w:id="12760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5">
      <w:marLeft w:val="0"/>
      <w:marRight w:val="0"/>
      <w:marTop w:val="0"/>
      <w:marBottom w:val="0"/>
      <w:divBdr>
        <w:top w:val="none" w:sz="0" w:space="0" w:color="auto"/>
        <w:left w:val="none" w:sz="0" w:space="0" w:color="auto"/>
        <w:bottom w:val="none" w:sz="0" w:space="0" w:color="auto"/>
        <w:right w:val="none" w:sz="0" w:space="0" w:color="auto"/>
      </w:divBdr>
      <w:divsChild>
        <w:div w:id="1276059904">
          <w:marLeft w:val="0"/>
          <w:marRight w:val="0"/>
          <w:marTop w:val="0"/>
          <w:marBottom w:val="0"/>
          <w:divBdr>
            <w:top w:val="none" w:sz="0" w:space="0" w:color="auto"/>
            <w:left w:val="none" w:sz="0" w:space="0" w:color="auto"/>
            <w:bottom w:val="none" w:sz="0" w:space="0" w:color="auto"/>
            <w:right w:val="none" w:sz="0" w:space="0" w:color="auto"/>
          </w:divBdr>
          <w:divsChild>
            <w:div w:id="1276059970">
              <w:marLeft w:val="0"/>
              <w:marRight w:val="0"/>
              <w:marTop w:val="0"/>
              <w:marBottom w:val="0"/>
              <w:divBdr>
                <w:top w:val="none" w:sz="0" w:space="0" w:color="auto"/>
                <w:left w:val="none" w:sz="0" w:space="0" w:color="auto"/>
                <w:bottom w:val="none" w:sz="0" w:space="0" w:color="auto"/>
                <w:right w:val="none" w:sz="0" w:space="0" w:color="auto"/>
              </w:divBdr>
              <w:divsChild>
                <w:div w:id="1276059913">
                  <w:marLeft w:val="0"/>
                  <w:marRight w:val="0"/>
                  <w:marTop w:val="0"/>
                  <w:marBottom w:val="0"/>
                  <w:divBdr>
                    <w:top w:val="none" w:sz="0" w:space="0" w:color="auto"/>
                    <w:left w:val="none" w:sz="0" w:space="0" w:color="auto"/>
                    <w:bottom w:val="none" w:sz="0" w:space="0" w:color="auto"/>
                    <w:right w:val="none" w:sz="0" w:space="0" w:color="auto"/>
                  </w:divBdr>
                  <w:divsChild>
                    <w:div w:id="1276059939">
                      <w:marLeft w:val="0"/>
                      <w:marRight w:val="0"/>
                      <w:marTop w:val="0"/>
                      <w:marBottom w:val="0"/>
                      <w:divBdr>
                        <w:top w:val="none" w:sz="0" w:space="0" w:color="auto"/>
                        <w:left w:val="none" w:sz="0" w:space="0" w:color="auto"/>
                        <w:bottom w:val="none" w:sz="0" w:space="0" w:color="auto"/>
                        <w:right w:val="none" w:sz="0" w:space="0" w:color="auto"/>
                      </w:divBdr>
                      <w:divsChild>
                        <w:div w:id="1276059895">
                          <w:marLeft w:val="0"/>
                          <w:marRight w:val="0"/>
                          <w:marTop w:val="45"/>
                          <w:marBottom w:val="0"/>
                          <w:divBdr>
                            <w:top w:val="none" w:sz="0" w:space="0" w:color="auto"/>
                            <w:left w:val="none" w:sz="0" w:space="0" w:color="auto"/>
                            <w:bottom w:val="none" w:sz="0" w:space="0" w:color="auto"/>
                            <w:right w:val="none" w:sz="0" w:space="0" w:color="auto"/>
                          </w:divBdr>
                          <w:divsChild>
                            <w:div w:id="1276059908">
                              <w:marLeft w:val="2070"/>
                              <w:marRight w:val="3810"/>
                              <w:marTop w:val="0"/>
                              <w:marBottom w:val="0"/>
                              <w:divBdr>
                                <w:top w:val="none" w:sz="0" w:space="0" w:color="auto"/>
                                <w:left w:val="none" w:sz="0" w:space="0" w:color="auto"/>
                                <w:bottom w:val="none" w:sz="0" w:space="0" w:color="auto"/>
                                <w:right w:val="none" w:sz="0" w:space="0" w:color="auto"/>
                              </w:divBdr>
                              <w:divsChild>
                                <w:div w:id="1276059900">
                                  <w:marLeft w:val="0"/>
                                  <w:marRight w:val="0"/>
                                  <w:marTop w:val="0"/>
                                  <w:marBottom w:val="0"/>
                                  <w:divBdr>
                                    <w:top w:val="none" w:sz="0" w:space="0" w:color="auto"/>
                                    <w:left w:val="none" w:sz="0" w:space="0" w:color="auto"/>
                                    <w:bottom w:val="none" w:sz="0" w:space="0" w:color="auto"/>
                                    <w:right w:val="none" w:sz="0" w:space="0" w:color="auto"/>
                                  </w:divBdr>
                                  <w:divsChild>
                                    <w:div w:id="1276059957">
                                      <w:marLeft w:val="0"/>
                                      <w:marRight w:val="0"/>
                                      <w:marTop w:val="0"/>
                                      <w:marBottom w:val="0"/>
                                      <w:divBdr>
                                        <w:top w:val="none" w:sz="0" w:space="0" w:color="auto"/>
                                        <w:left w:val="none" w:sz="0" w:space="0" w:color="auto"/>
                                        <w:bottom w:val="none" w:sz="0" w:space="0" w:color="auto"/>
                                        <w:right w:val="none" w:sz="0" w:space="0" w:color="auto"/>
                                      </w:divBdr>
                                      <w:divsChild>
                                        <w:div w:id="1276059921">
                                          <w:marLeft w:val="0"/>
                                          <w:marRight w:val="0"/>
                                          <w:marTop w:val="0"/>
                                          <w:marBottom w:val="0"/>
                                          <w:divBdr>
                                            <w:top w:val="none" w:sz="0" w:space="0" w:color="auto"/>
                                            <w:left w:val="none" w:sz="0" w:space="0" w:color="auto"/>
                                            <w:bottom w:val="none" w:sz="0" w:space="0" w:color="auto"/>
                                            <w:right w:val="none" w:sz="0" w:space="0" w:color="auto"/>
                                          </w:divBdr>
                                          <w:divsChild>
                                            <w:div w:id="1276059962">
                                              <w:marLeft w:val="0"/>
                                              <w:marRight w:val="0"/>
                                              <w:marTop w:val="0"/>
                                              <w:marBottom w:val="0"/>
                                              <w:divBdr>
                                                <w:top w:val="none" w:sz="0" w:space="0" w:color="auto"/>
                                                <w:left w:val="none" w:sz="0" w:space="0" w:color="auto"/>
                                                <w:bottom w:val="none" w:sz="0" w:space="0" w:color="auto"/>
                                                <w:right w:val="none" w:sz="0" w:space="0" w:color="auto"/>
                                              </w:divBdr>
                                              <w:divsChild>
                                                <w:div w:id="1276059896">
                                                  <w:marLeft w:val="0"/>
                                                  <w:marRight w:val="0"/>
                                                  <w:marTop w:val="0"/>
                                                  <w:marBottom w:val="0"/>
                                                  <w:divBdr>
                                                    <w:top w:val="none" w:sz="0" w:space="0" w:color="auto"/>
                                                    <w:left w:val="none" w:sz="0" w:space="0" w:color="auto"/>
                                                    <w:bottom w:val="none" w:sz="0" w:space="0" w:color="auto"/>
                                                    <w:right w:val="none" w:sz="0" w:space="0" w:color="auto"/>
                                                  </w:divBdr>
                                                  <w:divsChild>
                                                    <w:div w:id="1276059902">
                                                      <w:marLeft w:val="0"/>
                                                      <w:marRight w:val="0"/>
                                                      <w:marTop w:val="0"/>
                                                      <w:marBottom w:val="0"/>
                                                      <w:divBdr>
                                                        <w:top w:val="none" w:sz="0" w:space="0" w:color="auto"/>
                                                        <w:left w:val="none" w:sz="0" w:space="0" w:color="auto"/>
                                                        <w:bottom w:val="none" w:sz="0" w:space="0" w:color="auto"/>
                                                        <w:right w:val="none" w:sz="0" w:space="0" w:color="auto"/>
                                                      </w:divBdr>
                                                      <w:divsChild>
                                                        <w:div w:id="1276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26">
      <w:marLeft w:val="0"/>
      <w:marRight w:val="0"/>
      <w:marTop w:val="0"/>
      <w:marBottom w:val="0"/>
      <w:divBdr>
        <w:top w:val="none" w:sz="0" w:space="0" w:color="auto"/>
        <w:left w:val="none" w:sz="0" w:space="0" w:color="auto"/>
        <w:bottom w:val="none" w:sz="0" w:space="0" w:color="auto"/>
        <w:right w:val="none" w:sz="0" w:space="0" w:color="auto"/>
      </w:divBdr>
      <w:divsChild>
        <w:div w:id="1276059969">
          <w:marLeft w:val="0"/>
          <w:marRight w:val="0"/>
          <w:marTop w:val="0"/>
          <w:marBottom w:val="0"/>
          <w:divBdr>
            <w:top w:val="none" w:sz="0" w:space="0" w:color="auto"/>
            <w:left w:val="none" w:sz="0" w:space="0" w:color="auto"/>
            <w:bottom w:val="none" w:sz="0" w:space="0" w:color="auto"/>
            <w:right w:val="none" w:sz="0" w:space="0" w:color="auto"/>
          </w:divBdr>
          <w:divsChild>
            <w:div w:id="1276059901">
              <w:marLeft w:val="0"/>
              <w:marRight w:val="0"/>
              <w:marTop w:val="0"/>
              <w:marBottom w:val="0"/>
              <w:divBdr>
                <w:top w:val="none" w:sz="0" w:space="0" w:color="auto"/>
                <w:left w:val="none" w:sz="0" w:space="0" w:color="auto"/>
                <w:bottom w:val="none" w:sz="0" w:space="0" w:color="auto"/>
                <w:right w:val="none" w:sz="0" w:space="0" w:color="auto"/>
              </w:divBdr>
              <w:divsChild>
                <w:div w:id="1276059923">
                  <w:marLeft w:val="0"/>
                  <w:marRight w:val="0"/>
                  <w:marTop w:val="0"/>
                  <w:marBottom w:val="0"/>
                  <w:divBdr>
                    <w:top w:val="none" w:sz="0" w:space="0" w:color="auto"/>
                    <w:left w:val="none" w:sz="0" w:space="0" w:color="auto"/>
                    <w:bottom w:val="none" w:sz="0" w:space="0" w:color="auto"/>
                    <w:right w:val="none" w:sz="0" w:space="0" w:color="auto"/>
                  </w:divBdr>
                  <w:divsChild>
                    <w:div w:id="1276059898">
                      <w:marLeft w:val="0"/>
                      <w:marRight w:val="0"/>
                      <w:marTop w:val="0"/>
                      <w:marBottom w:val="0"/>
                      <w:divBdr>
                        <w:top w:val="none" w:sz="0" w:space="0" w:color="auto"/>
                        <w:left w:val="none" w:sz="0" w:space="0" w:color="auto"/>
                        <w:bottom w:val="none" w:sz="0" w:space="0" w:color="auto"/>
                        <w:right w:val="none" w:sz="0" w:space="0" w:color="auto"/>
                      </w:divBdr>
                      <w:divsChild>
                        <w:div w:id="1276059892">
                          <w:marLeft w:val="0"/>
                          <w:marRight w:val="0"/>
                          <w:marTop w:val="0"/>
                          <w:marBottom w:val="0"/>
                          <w:divBdr>
                            <w:top w:val="none" w:sz="0" w:space="0" w:color="auto"/>
                            <w:left w:val="none" w:sz="0" w:space="0" w:color="auto"/>
                            <w:bottom w:val="none" w:sz="0" w:space="0" w:color="auto"/>
                            <w:right w:val="none" w:sz="0" w:space="0" w:color="auto"/>
                          </w:divBdr>
                          <w:divsChild>
                            <w:div w:id="1276059914">
                              <w:marLeft w:val="0"/>
                              <w:marRight w:val="0"/>
                              <w:marTop w:val="0"/>
                              <w:marBottom w:val="0"/>
                              <w:divBdr>
                                <w:top w:val="none" w:sz="0" w:space="0" w:color="auto"/>
                                <w:left w:val="none" w:sz="0" w:space="0" w:color="auto"/>
                                <w:bottom w:val="none" w:sz="0" w:space="0" w:color="auto"/>
                                <w:right w:val="none" w:sz="0" w:space="0" w:color="auto"/>
                              </w:divBdr>
                              <w:divsChild>
                                <w:div w:id="1276059906">
                                  <w:marLeft w:val="0"/>
                                  <w:marRight w:val="0"/>
                                  <w:marTop w:val="0"/>
                                  <w:marBottom w:val="0"/>
                                  <w:divBdr>
                                    <w:top w:val="none" w:sz="0" w:space="0" w:color="auto"/>
                                    <w:left w:val="none" w:sz="0" w:space="0" w:color="auto"/>
                                    <w:bottom w:val="none" w:sz="0" w:space="0" w:color="auto"/>
                                    <w:right w:val="none" w:sz="0" w:space="0" w:color="auto"/>
                                  </w:divBdr>
                                  <w:divsChild>
                                    <w:div w:id="1276059963">
                                      <w:marLeft w:val="0"/>
                                      <w:marRight w:val="0"/>
                                      <w:marTop w:val="0"/>
                                      <w:marBottom w:val="0"/>
                                      <w:divBdr>
                                        <w:top w:val="none" w:sz="0" w:space="0" w:color="auto"/>
                                        <w:left w:val="none" w:sz="0" w:space="0" w:color="auto"/>
                                        <w:bottom w:val="none" w:sz="0" w:space="0" w:color="auto"/>
                                        <w:right w:val="none" w:sz="0" w:space="0" w:color="auto"/>
                                      </w:divBdr>
                                      <w:divsChild>
                                        <w:div w:id="1276059910">
                                          <w:marLeft w:val="0"/>
                                          <w:marRight w:val="0"/>
                                          <w:marTop w:val="0"/>
                                          <w:marBottom w:val="0"/>
                                          <w:divBdr>
                                            <w:top w:val="none" w:sz="0" w:space="0" w:color="auto"/>
                                            <w:left w:val="none" w:sz="0" w:space="0" w:color="auto"/>
                                            <w:bottom w:val="none" w:sz="0" w:space="0" w:color="auto"/>
                                            <w:right w:val="none" w:sz="0" w:space="0" w:color="auto"/>
                                          </w:divBdr>
                                          <w:divsChild>
                                            <w:div w:id="1276059953">
                                              <w:marLeft w:val="0"/>
                                              <w:marRight w:val="0"/>
                                              <w:marTop w:val="0"/>
                                              <w:marBottom w:val="0"/>
                                              <w:divBdr>
                                                <w:top w:val="none" w:sz="0" w:space="0" w:color="auto"/>
                                                <w:left w:val="none" w:sz="0" w:space="0" w:color="auto"/>
                                                <w:bottom w:val="none" w:sz="0" w:space="0" w:color="auto"/>
                                                <w:right w:val="none" w:sz="0" w:space="0" w:color="auto"/>
                                              </w:divBdr>
                                              <w:divsChild>
                                                <w:div w:id="1276059965">
                                                  <w:marLeft w:val="0"/>
                                                  <w:marRight w:val="0"/>
                                                  <w:marTop w:val="0"/>
                                                  <w:marBottom w:val="0"/>
                                                  <w:divBdr>
                                                    <w:top w:val="none" w:sz="0" w:space="0" w:color="auto"/>
                                                    <w:left w:val="none" w:sz="0" w:space="0" w:color="auto"/>
                                                    <w:bottom w:val="none" w:sz="0" w:space="0" w:color="auto"/>
                                                    <w:right w:val="none" w:sz="0" w:space="0" w:color="auto"/>
                                                  </w:divBdr>
                                                  <w:divsChild>
                                                    <w:div w:id="1276059937">
                                                      <w:marLeft w:val="0"/>
                                                      <w:marRight w:val="300"/>
                                                      <w:marTop w:val="0"/>
                                                      <w:marBottom w:val="0"/>
                                                      <w:divBdr>
                                                        <w:top w:val="none" w:sz="0" w:space="0" w:color="auto"/>
                                                        <w:left w:val="none" w:sz="0" w:space="0" w:color="auto"/>
                                                        <w:bottom w:val="none" w:sz="0" w:space="0" w:color="auto"/>
                                                        <w:right w:val="none" w:sz="0" w:space="0" w:color="auto"/>
                                                      </w:divBdr>
                                                      <w:divsChild>
                                                        <w:div w:id="1276059968">
                                                          <w:marLeft w:val="0"/>
                                                          <w:marRight w:val="0"/>
                                                          <w:marTop w:val="0"/>
                                                          <w:marBottom w:val="0"/>
                                                          <w:divBdr>
                                                            <w:top w:val="none" w:sz="0" w:space="0" w:color="auto"/>
                                                            <w:left w:val="none" w:sz="0" w:space="0" w:color="auto"/>
                                                            <w:bottom w:val="none" w:sz="0" w:space="0" w:color="auto"/>
                                                            <w:right w:val="none" w:sz="0" w:space="0" w:color="auto"/>
                                                          </w:divBdr>
                                                          <w:divsChild>
                                                            <w:div w:id="1276059940">
                                                              <w:marLeft w:val="0"/>
                                                              <w:marRight w:val="0"/>
                                                              <w:marTop w:val="0"/>
                                                              <w:marBottom w:val="0"/>
                                                              <w:divBdr>
                                                                <w:top w:val="none" w:sz="0" w:space="0" w:color="auto"/>
                                                                <w:left w:val="none" w:sz="0" w:space="0" w:color="auto"/>
                                                                <w:bottom w:val="none" w:sz="0" w:space="0" w:color="auto"/>
                                                                <w:right w:val="none" w:sz="0" w:space="0" w:color="auto"/>
                                                              </w:divBdr>
                                                              <w:divsChild>
                                                                <w:div w:id="1276059958">
                                                                  <w:marLeft w:val="0"/>
                                                                  <w:marRight w:val="0"/>
                                                                  <w:marTop w:val="0"/>
                                                                  <w:marBottom w:val="0"/>
                                                                  <w:divBdr>
                                                                    <w:top w:val="none" w:sz="0" w:space="0" w:color="auto"/>
                                                                    <w:left w:val="none" w:sz="0" w:space="0" w:color="auto"/>
                                                                    <w:bottom w:val="none" w:sz="0" w:space="0" w:color="auto"/>
                                                                    <w:right w:val="none" w:sz="0" w:space="0" w:color="auto"/>
                                                                  </w:divBdr>
                                                                  <w:divsChild>
                                                                    <w:div w:id="1276059961">
                                                                      <w:marLeft w:val="0"/>
                                                                      <w:marRight w:val="0"/>
                                                                      <w:marTop w:val="0"/>
                                                                      <w:marBottom w:val="360"/>
                                                                      <w:divBdr>
                                                                        <w:top w:val="single" w:sz="6" w:space="0" w:color="CCCCCC"/>
                                                                        <w:left w:val="none" w:sz="0" w:space="0" w:color="auto"/>
                                                                        <w:bottom w:val="none" w:sz="0" w:space="0" w:color="auto"/>
                                                                        <w:right w:val="none" w:sz="0" w:space="0" w:color="auto"/>
                                                                      </w:divBdr>
                                                                      <w:divsChild>
                                                                        <w:div w:id="1276059922">
                                                                          <w:marLeft w:val="0"/>
                                                                          <w:marRight w:val="0"/>
                                                                          <w:marTop w:val="0"/>
                                                                          <w:marBottom w:val="0"/>
                                                                          <w:divBdr>
                                                                            <w:top w:val="none" w:sz="0" w:space="0" w:color="auto"/>
                                                                            <w:left w:val="none" w:sz="0" w:space="0" w:color="auto"/>
                                                                            <w:bottom w:val="none" w:sz="0" w:space="0" w:color="auto"/>
                                                                            <w:right w:val="none" w:sz="0" w:space="0" w:color="auto"/>
                                                                          </w:divBdr>
                                                                          <w:divsChild>
                                                                            <w:div w:id="1276059944">
                                                                              <w:marLeft w:val="0"/>
                                                                              <w:marRight w:val="0"/>
                                                                              <w:marTop w:val="0"/>
                                                                              <w:marBottom w:val="0"/>
                                                                              <w:divBdr>
                                                                                <w:top w:val="none" w:sz="0" w:space="0" w:color="auto"/>
                                                                                <w:left w:val="none" w:sz="0" w:space="0" w:color="auto"/>
                                                                                <w:bottom w:val="none" w:sz="0" w:space="0" w:color="auto"/>
                                                                                <w:right w:val="none" w:sz="0" w:space="0" w:color="auto"/>
                                                                              </w:divBdr>
                                                                              <w:divsChild>
                                                                                <w:div w:id="1276059927">
                                                                                  <w:marLeft w:val="0"/>
                                                                                  <w:marRight w:val="0"/>
                                                                                  <w:marTop w:val="0"/>
                                                                                  <w:marBottom w:val="0"/>
                                                                                  <w:divBdr>
                                                                                    <w:top w:val="none" w:sz="0" w:space="0" w:color="auto"/>
                                                                                    <w:left w:val="none" w:sz="0" w:space="0" w:color="auto"/>
                                                                                    <w:bottom w:val="none" w:sz="0" w:space="0" w:color="auto"/>
                                                                                    <w:right w:val="none" w:sz="0" w:space="0" w:color="auto"/>
                                                                                  </w:divBdr>
                                                                                  <w:divsChild>
                                                                                    <w:div w:id="1276059935">
                                                                                      <w:marLeft w:val="0"/>
                                                                                      <w:marRight w:val="0"/>
                                                                                      <w:marTop w:val="0"/>
                                                                                      <w:marBottom w:val="0"/>
                                                                                      <w:divBdr>
                                                                                        <w:top w:val="none" w:sz="0" w:space="0" w:color="auto"/>
                                                                                        <w:left w:val="none" w:sz="0" w:space="0" w:color="auto"/>
                                                                                        <w:bottom w:val="none" w:sz="0" w:space="0" w:color="auto"/>
                                                                                        <w:right w:val="none" w:sz="0" w:space="0" w:color="auto"/>
                                                                                      </w:divBdr>
                                                                                      <w:divsChild>
                                                                                        <w:div w:id="1276059897">
                                                                                          <w:marLeft w:val="0"/>
                                                                                          <w:marRight w:val="0"/>
                                                                                          <w:marTop w:val="0"/>
                                                                                          <w:marBottom w:val="0"/>
                                                                                          <w:divBdr>
                                                                                            <w:top w:val="none" w:sz="0" w:space="0" w:color="auto"/>
                                                                                            <w:left w:val="none" w:sz="0" w:space="0" w:color="auto"/>
                                                                                            <w:bottom w:val="none" w:sz="0" w:space="0" w:color="auto"/>
                                                                                            <w:right w:val="none" w:sz="0" w:space="0" w:color="auto"/>
                                                                                          </w:divBdr>
                                                                                          <w:divsChild>
                                                                                            <w:div w:id="12760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6059934">
      <w:marLeft w:val="0"/>
      <w:marRight w:val="0"/>
      <w:marTop w:val="0"/>
      <w:marBottom w:val="0"/>
      <w:divBdr>
        <w:top w:val="none" w:sz="0" w:space="0" w:color="auto"/>
        <w:left w:val="none" w:sz="0" w:space="0" w:color="auto"/>
        <w:bottom w:val="none" w:sz="0" w:space="0" w:color="auto"/>
        <w:right w:val="none" w:sz="0" w:space="0" w:color="auto"/>
      </w:divBdr>
    </w:div>
    <w:div w:id="1276059942">
      <w:marLeft w:val="0"/>
      <w:marRight w:val="0"/>
      <w:marTop w:val="0"/>
      <w:marBottom w:val="0"/>
      <w:divBdr>
        <w:top w:val="none" w:sz="0" w:space="0" w:color="auto"/>
        <w:left w:val="none" w:sz="0" w:space="0" w:color="auto"/>
        <w:bottom w:val="none" w:sz="0" w:space="0" w:color="auto"/>
        <w:right w:val="none" w:sz="0" w:space="0" w:color="auto"/>
      </w:divBdr>
    </w:div>
    <w:div w:id="1276059947">
      <w:marLeft w:val="0"/>
      <w:marRight w:val="0"/>
      <w:marTop w:val="0"/>
      <w:marBottom w:val="0"/>
      <w:divBdr>
        <w:top w:val="none" w:sz="0" w:space="0" w:color="auto"/>
        <w:left w:val="none" w:sz="0" w:space="0" w:color="auto"/>
        <w:bottom w:val="none" w:sz="0" w:space="0" w:color="auto"/>
        <w:right w:val="none" w:sz="0" w:space="0" w:color="auto"/>
      </w:divBdr>
      <w:divsChild>
        <w:div w:id="1276059946">
          <w:marLeft w:val="0"/>
          <w:marRight w:val="0"/>
          <w:marTop w:val="0"/>
          <w:marBottom w:val="0"/>
          <w:divBdr>
            <w:top w:val="none" w:sz="0" w:space="0" w:color="auto"/>
            <w:left w:val="none" w:sz="0" w:space="0" w:color="auto"/>
            <w:bottom w:val="none" w:sz="0" w:space="0" w:color="auto"/>
            <w:right w:val="none" w:sz="0" w:space="0" w:color="auto"/>
          </w:divBdr>
          <w:divsChild>
            <w:div w:id="1276059931">
              <w:marLeft w:val="0"/>
              <w:marRight w:val="0"/>
              <w:marTop w:val="0"/>
              <w:marBottom w:val="0"/>
              <w:divBdr>
                <w:top w:val="none" w:sz="0" w:space="0" w:color="auto"/>
                <w:left w:val="none" w:sz="0" w:space="0" w:color="auto"/>
                <w:bottom w:val="none" w:sz="0" w:space="0" w:color="auto"/>
                <w:right w:val="none" w:sz="0" w:space="0" w:color="auto"/>
              </w:divBdr>
              <w:divsChild>
                <w:div w:id="1276059909">
                  <w:marLeft w:val="0"/>
                  <w:marRight w:val="0"/>
                  <w:marTop w:val="0"/>
                  <w:marBottom w:val="0"/>
                  <w:divBdr>
                    <w:top w:val="none" w:sz="0" w:space="0" w:color="auto"/>
                    <w:left w:val="none" w:sz="0" w:space="0" w:color="auto"/>
                    <w:bottom w:val="none" w:sz="0" w:space="0" w:color="auto"/>
                    <w:right w:val="none" w:sz="0" w:space="0" w:color="auto"/>
                  </w:divBdr>
                  <w:divsChild>
                    <w:div w:id="1276059936">
                      <w:marLeft w:val="0"/>
                      <w:marRight w:val="0"/>
                      <w:marTop w:val="0"/>
                      <w:marBottom w:val="0"/>
                      <w:divBdr>
                        <w:top w:val="none" w:sz="0" w:space="0" w:color="auto"/>
                        <w:left w:val="none" w:sz="0" w:space="0" w:color="auto"/>
                        <w:bottom w:val="none" w:sz="0" w:space="0" w:color="auto"/>
                        <w:right w:val="none" w:sz="0" w:space="0" w:color="auto"/>
                      </w:divBdr>
                      <w:divsChild>
                        <w:div w:id="1276059932">
                          <w:marLeft w:val="0"/>
                          <w:marRight w:val="0"/>
                          <w:marTop w:val="45"/>
                          <w:marBottom w:val="0"/>
                          <w:divBdr>
                            <w:top w:val="none" w:sz="0" w:space="0" w:color="auto"/>
                            <w:left w:val="none" w:sz="0" w:space="0" w:color="auto"/>
                            <w:bottom w:val="none" w:sz="0" w:space="0" w:color="auto"/>
                            <w:right w:val="none" w:sz="0" w:space="0" w:color="auto"/>
                          </w:divBdr>
                          <w:divsChild>
                            <w:div w:id="1276059952">
                              <w:marLeft w:val="2070"/>
                              <w:marRight w:val="3810"/>
                              <w:marTop w:val="0"/>
                              <w:marBottom w:val="0"/>
                              <w:divBdr>
                                <w:top w:val="none" w:sz="0" w:space="0" w:color="auto"/>
                                <w:left w:val="none" w:sz="0" w:space="0" w:color="auto"/>
                                <w:bottom w:val="none" w:sz="0" w:space="0" w:color="auto"/>
                                <w:right w:val="none" w:sz="0" w:space="0" w:color="auto"/>
                              </w:divBdr>
                              <w:divsChild>
                                <w:div w:id="1276059912">
                                  <w:marLeft w:val="0"/>
                                  <w:marRight w:val="0"/>
                                  <w:marTop w:val="0"/>
                                  <w:marBottom w:val="0"/>
                                  <w:divBdr>
                                    <w:top w:val="none" w:sz="0" w:space="0" w:color="auto"/>
                                    <w:left w:val="none" w:sz="0" w:space="0" w:color="auto"/>
                                    <w:bottom w:val="none" w:sz="0" w:space="0" w:color="auto"/>
                                    <w:right w:val="none" w:sz="0" w:space="0" w:color="auto"/>
                                  </w:divBdr>
                                  <w:divsChild>
                                    <w:div w:id="1276059930">
                                      <w:marLeft w:val="0"/>
                                      <w:marRight w:val="0"/>
                                      <w:marTop w:val="0"/>
                                      <w:marBottom w:val="0"/>
                                      <w:divBdr>
                                        <w:top w:val="none" w:sz="0" w:space="0" w:color="auto"/>
                                        <w:left w:val="none" w:sz="0" w:space="0" w:color="auto"/>
                                        <w:bottom w:val="none" w:sz="0" w:space="0" w:color="auto"/>
                                        <w:right w:val="none" w:sz="0" w:space="0" w:color="auto"/>
                                      </w:divBdr>
                                      <w:divsChild>
                                        <w:div w:id="1276059964">
                                          <w:marLeft w:val="0"/>
                                          <w:marRight w:val="0"/>
                                          <w:marTop w:val="0"/>
                                          <w:marBottom w:val="0"/>
                                          <w:divBdr>
                                            <w:top w:val="none" w:sz="0" w:space="0" w:color="auto"/>
                                            <w:left w:val="none" w:sz="0" w:space="0" w:color="auto"/>
                                            <w:bottom w:val="none" w:sz="0" w:space="0" w:color="auto"/>
                                            <w:right w:val="none" w:sz="0" w:space="0" w:color="auto"/>
                                          </w:divBdr>
                                          <w:divsChild>
                                            <w:div w:id="1276059956">
                                              <w:marLeft w:val="0"/>
                                              <w:marRight w:val="0"/>
                                              <w:marTop w:val="0"/>
                                              <w:marBottom w:val="0"/>
                                              <w:divBdr>
                                                <w:top w:val="none" w:sz="0" w:space="0" w:color="auto"/>
                                                <w:left w:val="none" w:sz="0" w:space="0" w:color="auto"/>
                                                <w:bottom w:val="none" w:sz="0" w:space="0" w:color="auto"/>
                                                <w:right w:val="none" w:sz="0" w:space="0" w:color="auto"/>
                                              </w:divBdr>
                                              <w:divsChild>
                                                <w:div w:id="1276059920">
                                                  <w:marLeft w:val="0"/>
                                                  <w:marRight w:val="0"/>
                                                  <w:marTop w:val="0"/>
                                                  <w:marBottom w:val="0"/>
                                                  <w:divBdr>
                                                    <w:top w:val="none" w:sz="0" w:space="0" w:color="auto"/>
                                                    <w:left w:val="none" w:sz="0" w:space="0" w:color="auto"/>
                                                    <w:bottom w:val="none" w:sz="0" w:space="0" w:color="auto"/>
                                                    <w:right w:val="none" w:sz="0" w:space="0" w:color="auto"/>
                                                  </w:divBdr>
                                                  <w:divsChild>
                                                    <w:div w:id="1276059903">
                                                      <w:marLeft w:val="0"/>
                                                      <w:marRight w:val="0"/>
                                                      <w:marTop w:val="0"/>
                                                      <w:marBottom w:val="0"/>
                                                      <w:divBdr>
                                                        <w:top w:val="none" w:sz="0" w:space="0" w:color="auto"/>
                                                        <w:left w:val="none" w:sz="0" w:space="0" w:color="auto"/>
                                                        <w:bottom w:val="none" w:sz="0" w:space="0" w:color="auto"/>
                                                        <w:right w:val="none" w:sz="0" w:space="0" w:color="auto"/>
                                                      </w:divBdr>
                                                      <w:divsChild>
                                                        <w:div w:id="127605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6059948">
      <w:marLeft w:val="0"/>
      <w:marRight w:val="0"/>
      <w:marTop w:val="0"/>
      <w:marBottom w:val="0"/>
      <w:divBdr>
        <w:top w:val="none" w:sz="0" w:space="0" w:color="auto"/>
        <w:left w:val="none" w:sz="0" w:space="0" w:color="auto"/>
        <w:bottom w:val="none" w:sz="0" w:space="0" w:color="auto"/>
        <w:right w:val="none" w:sz="0" w:space="0" w:color="auto"/>
      </w:divBdr>
      <w:divsChild>
        <w:div w:id="1276059918">
          <w:marLeft w:val="0"/>
          <w:marRight w:val="0"/>
          <w:marTop w:val="0"/>
          <w:marBottom w:val="0"/>
          <w:divBdr>
            <w:top w:val="none" w:sz="0" w:space="0" w:color="auto"/>
            <w:left w:val="none" w:sz="0" w:space="0" w:color="auto"/>
            <w:bottom w:val="none" w:sz="0" w:space="0" w:color="auto"/>
            <w:right w:val="none" w:sz="0" w:space="0" w:color="auto"/>
          </w:divBdr>
          <w:divsChild>
            <w:div w:id="1276059893">
              <w:marLeft w:val="0"/>
              <w:marRight w:val="0"/>
              <w:marTop w:val="0"/>
              <w:marBottom w:val="0"/>
              <w:divBdr>
                <w:top w:val="none" w:sz="0" w:space="0" w:color="auto"/>
                <w:left w:val="none" w:sz="0" w:space="0" w:color="auto"/>
                <w:bottom w:val="none" w:sz="0" w:space="0" w:color="auto"/>
                <w:right w:val="none" w:sz="0" w:space="0" w:color="auto"/>
              </w:divBdr>
            </w:div>
            <w:div w:id="12760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49">
      <w:marLeft w:val="0"/>
      <w:marRight w:val="0"/>
      <w:marTop w:val="0"/>
      <w:marBottom w:val="0"/>
      <w:divBdr>
        <w:top w:val="none" w:sz="0" w:space="0" w:color="auto"/>
        <w:left w:val="none" w:sz="0" w:space="0" w:color="auto"/>
        <w:bottom w:val="none" w:sz="0" w:space="0" w:color="auto"/>
        <w:right w:val="none" w:sz="0" w:space="0" w:color="auto"/>
      </w:divBdr>
    </w:div>
    <w:div w:id="1276059951">
      <w:marLeft w:val="0"/>
      <w:marRight w:val="0"/>
      <w:marTop w:val="0"/>
      <w:marBottom w:val="0"/>
      <w:divBdr>
        <w:top w:val="none" w:sz="0" w:space="0" w:color="auto"/>
        <w:left w:val="none" w:sz="0" w:space="0" w:color="auto"/>
        <w:bottom w:val="none" w:sz="0" w:space="0" w:color="auto"/>
        <w:right w:val="none" w:sz="0" w:space="0" w:color="auto"/>
      </w:divBdr>
      <w:divsChild>
        <w:div w:id="1276059966">
          <w:marLeft w:val="0"/>
          <w:marRight w:val="0"/>
          <w:marTop w:val="0"/>
          <w:marBottom w:val="0"/>
          <w:divBdr>
            <w:top w:val="none" w:sz="0" w:space="0" w:color="auto"/>
            <w:left w:val="none" w:sz="0" w:space="0" w:color="auto"/>
            <w:bottom w:val="none" w:sz="0" w:space="0" w:color="auto"/>
            <w:right w:val="none" w:sz="0" w:space="0" w:color="auto"/>
          </w:divBdr>
          <w:divsChild>
            <w:div w:id="1276059924">
              <w:marLeft w:val="0"/>
              <w:marRight w:val="0"/>
              <w:marTop w:val="0"/>
              <w:marBottom w:val="0"/>
              <w:divBdr>
                <w:top w:val="none" w:sz="0" w:space="0" w:color="auto"/>
                <w:left w:val="none" w:sz="0" w:space="0" w:color="auto"/>
                <w:bottom w:val="none" w:sz="0" w:space="0" w:color="auto"/>
                <w:right w:val="none" w:sz="0" w:space="0" w:color="auto"/>
              </w:divBdr>
            </w:div>
            <w:div w:id="127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59954">
      <w:marLeft w:val="0"/>
      <w:marRight w:val="0"/>
      <w:marTop w:val="0"/>
      <w:marBottom w:val="0"/>
      <w:divBdr>
        <w:top w:val="none" w:sz="0" w:space="0" w:color="auto"/>
        <w:left w:val="none" w:sz="0" w:space="0" w:color="auto"/>
        <w:bottom w:val="none" w:sz="0" w:space="0" w:color="auto"/>
        <w:right w:val="none" w:sz="0" w:space="0" w:color="auto"/>
      </w:divBdr>
    </w:div>
    <w:div w:id="1276059955">
      <w:marLeft w:val="0"/>
      <w:marRight w:val="0"/>
      <w:marTop w:val="0"/>
      <w:marBottom w:val="0"/>
      <w:divBdr>
        <w:top w:val="none" w:sz="0" w:space="0" w:color="auto"/>
        <w:left w:val="none" w:sz="0" w:space="0" w:color="auto"/>
        <w:bottom w:val="none" w:sz="0" w:space="0" w:color="auto"/>
        <w:right w:val="none" w:sz="0" w:space="0" w:color="auto"/>
      </w:divBdr>
    </w:div>
    <w:div w:id="1276059960">
      <w:marLeft w:val="0"/>
      <w:marRight w:val="0"/>
      <w:marTop w:val="0"/>
      <w:marBottom w:val="0"/>
      <w:divBdr>
        <w:top w:val="none" w:sz="0" w:space="0" w:color="auto"/>
        <w:left w:val="none" w:sz="0" w:space="0" w:color="auto"/>
        <w:bottom w:val="none" w:sz="0" w:space="0" w:color="auto"/>
        <w:right w:val="none" w:sz="0" w:space="0" w:color="auto"/>
      </w:divBdr>
    </w:div>
    <w:div w:id="1276059967">
      <w:marLeft w:val="0"/>
      <w:marRight w:val="0"/>
      <w:marTop w:val="0"/>
      <w:marBottom w:val="0"/>
      <w:divBdr>
        <w:top w:val="none" w:sz="0" w:space="0" w:color="auto"/>
        <w:left w:val="none" w:sz="0" w:space="0" w:color="auto"/>
        <w:bottom w:val="none" w:sz="0" w:space="0" w:color="auto"/>
        <w:right w:val="none" w:sz="0" w:space="0" w:color="auto"/>
      </w:divBdr>
    </w:div>
    <w:div w:id="1288121101">
      <w:bodyDiv w:val="1"/>
      <w:marLeft w:val="0"/>
      <w:marRight w:val="0"/>
      <w:marTop w:val="0"/>
      <w:marBottom w:val="0"/>
      <w:divBdr>
        <w:top w:val="none" w:sz="0" w:space="0" w:color="auto"/>
        <w:left w:val="none" w:sz="0" w:space="0" w:color="auto"/>
        <w:bottom w:val="none" w:sz="0" w:space="0" w:color="auto"/>
        <w:right w:val="none" w:sz="0" w:space="0" w:color="auto"/>
      </w:divBdr>
    </w:div>
    <w:div w:id="1558469238">
      <w:bodyDiv w:val="1"/>
      <w:marLeft w:val="0"/>
      <w:marRight w:val="0"/>
      <w:marTop w:val="0"/>
      <w:marBottom w:val="0"/>
      <w:divBdr>
        <w:top w:val="none" w:sz="0" w:space="0" w:color="auto"/>
        <w:left w:val="none" w:sz="0" w:space="0" w:color="auto"/>
        <w:bottom w:val="none" w:sz="0" w:space="0" w:color="auto"/>
        <w:right w:val="none" w:sz="0" w:space="0" w:color="auto"/>
      </w:divBdr>
    </w:div>
    <w:div w:id="1826582652">
      <w:bodyDiv w:val="1"/>
      <w:marLeft w:val="0"/>
      <w:marRight w:val="0"/>
      <w:marTop w:val="0"/>
      <w:marBottom w:val="0"/>
      <w:divBdr>
        <w:top w:val="none" w:sz="0" w:space="0" w:color="auto"/>
        <w:left w:val="none" w:sz="0" w:space="0" w:color="auto"/>
        <w:bottom w:val="none" w:sz="0" w:space="0" w:color="auto"/>
        <w:right w:val="none" w:sz="0" w:space="0" w:color="auto"/>
      </w:divBdr>
    </w:div>
    <w:div w:id="1906143180">
      <w:bodyDiv w:val="1"/>
      <w:marLeft w:val="0"/>
      <w:marRight w:val="0"/>
      <w:marTop w:val="0"/>
      <w:marBottom w:val="0"/>
      <w:divBdr>
        <w:top w:val="none" w:sz="0" w:space="0" w:color="auto"/>
        <w:left w:val="none" w:sz="0" w:space="0" w:color="auto"/>
        <w:bottom w:val="none" w:sz="0" w:space="0" w:color="auto"/>
        <w:right w:val="none" w:sz="0" w:space="0" w:color="auto"/>
      </w:divBdr>
    </w:div>
    <w:div w:id="19481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EDC2-4BA8-4C2A-975E-14C1407B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1199</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MARKET WEIGHTON AND POCKLINGTON Local Action Team (LAT)</vt:lpstr>
    </vt:vector>
  </TitlesOfParts>
  <Company>East Riding Of Yorkshire Council</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WEIGHTON AND POCKLINGTON Local Action Team (LAT)</dc:title>
  <dc:creator>pcinstaller</dc:creator>
  <cp:lastModifiedBy>Parish Clerk - MOTW</cp:lastModifiedBy>
  <cp:revision>25</cp:revision>
  <cp:lastPrinted>2023-11-16T11:59:00Z</cp:lastPrinted>
  <dcterms:created xsi:type="dcterms:W3CDTF">2024-06-17T11:45:00Z</dcterms:created>
  <dcterms:modified xsi:type="dcterms:W3CDTF">2024-06-24T10:27:00Z</dcterms:modified>
</cp:coreProperties>
</file>