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6D427" w14:textId="099189C3" w:rsidR="00FD2121" w:rsidRPr="00621FF4" w:rsidRDefault="00621FF4" w:rsidP="00621FF4">
      <w:pPr>
        <w:pStyle w:val="Heading1"/>
        <w:contextualSpacing/>
        <w:jc w:val="center"/>
        <w:rPr>
          <w:rFonts w:asciiTheme="minorHAnsi" w:hAnsiTheme="minorHAnsi" w:cstheme="minorHAnsi"/>
        </w:rPr>
      </w:pPr>
      <w:bookmarkStart w:id="0" w:name="_Hlk535422082"/>
      <w:r w:rsidRPr="00621FF4">
        <w:rPr>
          <w:rFonts w:asciiTheme="minorHAnsi" w:hAnsiTheme="minorHAnsi" w:cstheme="minorHAnsi"/>
        </w:rPr>
        <w:t xml:space="preserve">Minutes to the Meeting of </w:t>
      </w:r>
      <w:r w:rsidR="00FD2121" w:rsidRPr="00621FF4">
        <w:rPr>
          <w:rFonts w:asciiTheme="minorHAnsi" w:hAnsiTheme="minorHAnsi" w:cstheme="minorHAnsi"/>
        </w:rPr>
        <w:t>MIDDLETON-ON-THE-WOLDS PARISH COUNCIL</w:t>
      </w:r>
    </w:p>
    <w:p w14:paraId="4485E4FD" w14:textId="2F5EB151" w:rsidR="00FD2121" w:rsidRDefault="00F1025F" w:rsidP="00FD2121">
      <w:pPr>
        <w:contextualSpacing/>
        <w:jc w:val="center"/>
        <w:rPr>
          <w:rFonts w:asciiTheme="minorHAnsi" w:hAnsiTheme="minorHAnsi" w:cstheme="minorHAnsi"/>
          <w:b/>
          <w:bCs/>
          <w:color w:val="2F5496" w:themeColor="accent1" w:themeShade="BF"/>
          <w:sz w:val="28"/>
          <w:szCs w:val="28"/>
        </w:rPr>
      </w:pPr>
      <w:r w:rsidRPr="00621FF4">
        <w:rPr>
          <w:rFonts w:asciiTheme="minorHAnsi" w:hAnsiTheme="minorHAnsi" w:cstheme="minorHAnsi"/>
          <w:b/>
          <w:bCs/>
          <w:color w:val="2F5496" w:themeColor="accent1" w:themeShade="BF"/>
          <w:sz w:val="28"/>
          <w:szCs w:val="28"/>
        </w:rPr>
        <w:t>will</w:t>
      </w:r>
      <w:r w:rsidR="00FD2121" w:rsidRPr="00621FF4">
        <w:rPr>
          <w:rFonts w:asciiTheme="minorHAnsi" w:hAnsiTheme="minorHAnsi" w:cstheme="minorHAnsi"/>
          <w:b/>
          <w:bCs/>
          <w:color w:val="2F5496" w:themeColor="accent1" w:themeShade="BF"/>
          <w:sz w:val="28"/>
          <w:szCs w:val="28"/>
        </w:rPr>
        <w:t xml:space="preserve"> be held on Monday </w:t>
      </w:r>
      <w:r w:rsidR="00201EB1" w:rsidRPr="00621FF4">
        <w:rPr>
          <w:rFonts w:asciiTheme="minorHAnsi" w:hAnsiTheme="minorHAnsi" w:cstheme="minorHAnsi"/>
          <w:b/>
          <w:bCs/>
          <w:color w:val="2F5496" w:themeColor="accent1" w:themeShade="BF"/>
          <w:sz w:val="28"/>
          <w:szCs w:val="28"/>
        </w:rPr>
        <w:t>4</w:t>
      </w:r>
      <w:r w:rsidR="00FD2121" w:rsidRPr="00621FF4">
        <w:rPr>
          <w:rFonts w:asciiTheme="minorHAnsi" w:hAnsiTheme="minorHAnsi" w:cstheme="minorHAnsi"/>
          <w:b/>
          <w:bCs/>
          <w:color w:val="2F5496" w:themeColor="accent1" w:themeShade="BF"/>
          <w:sz w:val="28"/>
          <w:szCs w:val="28"/>
        </w:rPr>
        <w:t xml:space="preserve">th </w:t>
      </w:r>
      <w:r w:rsidR="00201EB1" w:rsidRPr="00621FF4">
        <w:rPr>
          <w:rFonts w:asciiTheme="minorHAnsi" w:hAnsiTheme="minorHAnsi" w:cstheme="minorHAnsi"/>
          <w:b/>
          <w:bCs/>
          <w:color w:val="2F5496" w:themeColor="accent1" w:themeShade="BF"/>
          <w:sz w:val="28"/>
          <w:szCs w:val="28"/>
        </w:rPr>
        <w:t>April</w:t>
      </w:r>
      <w:r w:rsidR="00FD2121" w:rsidRPr="00621FF4">
        <w:rPr>
          <w:rFonts w:asciiTheme="minorHAnsi" w:hAnsiTheme="minorHAnsi" w:cstheme="minorHAnsi"/>
          <w:b/>
          <w:bCs/>
          <w:color w:val="2F5496" w:themeColor="accent1" w:themeShade="BF"/>
          <w:sz w:val="28"/>
          <w:szCs w:val="28"/>
        </w:rPr>
        <w:t xml:space="preserve"> 2022 at 7.00pm at the Reading Rooms, 7 Front Street, Middleton on the Wolds</w:t>
      </w:r>
    </w:p>
    <w:p w14:paraId="5EC54219" w14:textId="50859279" w:rsidR="00621FF4" w:rsidRDefault="00621FF4" w:rsidP="00FD2121">
      <w:pPr>
        <w:contextualSpacing/>
        <w:jc w:val="center"/>
        <w:rPr>
          <w:rFonts w:asciiTheme="minorHAnsi" w:hAnsiTheme="minorHAnsi" w:cstheme="minorHAnsi"/>
          <w:b/>
          <w:bCs/>
          <w:color w:val="2F5496" w:themeColor="accent1" w:themeShade="BF"/>
          <w:sz w:val="28"/>
          <w:szCs w:val="28"/>
        </w:rPr>
      </w:pPr>
    </w:p>
    <w:p w14:paraId="2F50FA2F" w14:textId="08394E80" w:rsidR="00621FF4" w:rsidRDefault="00621FF4" w:rsidP="00621FF4">
      <w:pPr>
        <w:contextualSpacing/>
        <w:rPr>
          <w:rFonts w:asciiTheme="minorHAnsi" w:hAnsiTheme="minorHAnsi" w:cstheme="minorHAnsi"/>
          <w:b/>
          <w:bCs/>
          <w:sz w:val="24"/>
          <w:szCs w:val="24"/>
        </w:rPr>
      </w:pPr>
      <w:r w:rsidRPr="00621FF4">
        <w:rPr>
          <w:rFonts w:asciiTheme="minorHAnsi" w:hAnsiTheme="minorHAnsi" w:cstheme="minorHAnsi"/>
          <w:b/>
          <w:bCs/>
          <w:sz w:val="24"/>
          <w:szCs w:val="24"/>
        </w:rPr>
        <w:t>Present:</w:t>
      </w:r>
      <w:r>
        <w:rPr>
          <w:rFonts w:asciiTheme="minorHAnsi" w:hAnsiTheme="minorHAnsi" w:cstheme="minorHAnsi"/>
          <w:b/>
          <w:bCs/>
          <w:sz w:val="24"/>
          <w:szCs w:val="24"/>
        </w:rPr>
        <w:t xml:space="preserve"> Cllr M Kelly (Chairman); Cllr L Jones (Vice chair); Cllr T Walker; P Roe; J Eastwood; K Bentley; N Jones, J Fisher</w:t>
      </w:r>
    </w:p>
    <w:p w14:paraId="19853C8D" w14:textId="35CB530C" w:rsidR="00621FF4" w:rsidRPr="00621FF4" w:rsidRDefault="00621FF4" w:rsidP="00621FF4">
      <w:pPr>
        <w:contextualSpacing/>
        <w:rPr>
          <w:rFonts w:asciiTheme="minorHAnsi" w:hAnsiTheme="minorHAnsi" w:cstheme="minorHAnsi"/>
          <w:bCs/>
          <w:sz w:val="24"/>
          <w:szCs w:val="24"/>
        </w:rPr>
      </w:pPr>
      <w:r>
        <w:rPr>
          <w:rFonts w:asciiTheme="minorHAnsi" w:hAnsiTheme="minorHAnsi" w:cstheme="minorHAnsi"/>
          <w:b/>
          <w:bCs/>
          <w:sz w:val="24"/>
          <w:szCs w:val="24"/>
        </w:rPr>
        <w:t>Guests: 3 members of the public</w:t>
      </w:r>
    </w:p>
    <w:p w14:paraId="3E508FA3" w14:textId="33A34093" w:rsidR="00F1025F" w:rsidRDefault="00F1025F" w:rsidP="00FD2121">
      <w:pPr>
        <w:jc w:val="center"/>
        <w:rPr>
          <w:rFonts w:asciiTheme="minorHAnsi" w:hAnsiTheme="minorHAnsi" w:cstheme="minorHAnsi"/>
          <w:bCs/>
          <w:sz w:val="24"/>
          <w:szCs w:val="24"/>
        </w:rPr>
      </w:pPr>
    </w:p>
    <w:p w14:paraId="6F398792" w14:textId="616B9D3A" w:rsidR="000F5821" w:rsidRPr="00621FF4" w:rsidRDefault="00621FF4" w:rsidP="00621FF4">
      <w:pPr>
        <w:jc w:val="both"/>
        <w:rPr>
          <w:rFonts w:asciiTheme="minorHAnsi" w:hAnsiTheme="minorHAnsi" w:cstheme="minorHAnsi"/>
          <w:b/>
        </w:rPr>
      </w:pPr>
      <w:r>
        <w:rPr>
          <w:rFonts w:asciiTheme="minorHAnsi" w:hAnsiTheme="minorHAnsi" w:cstheme="minorHAnsi"/>
          <w:b/>
        </w:rPr>
        <w:t xml:space="preserve">1530. </w:t>
      </w:r>
      <w:r w:rsidRPr="00716E1B">
        <w:rPr>
          <w:rFonts w:asciiTheme="minorHAnsi" w:hAnsiTheme="minorHAnsi" w:cstheme="minorHAnsi"/>
          <w:bCs/>
        </w:rPr>
        <w:t>No</w:t>
      </w:r>
      <w:r w:rsidR="003133A0" w:rsidRPr="00716E1B">
        <w:rPr>
          <w:rFonts w:asciiTheme="minorHAnsi" w:hAnsiTheme="minorHAnsi" w:cstheme="minorHAnsi"/>
          <w:bCs/>
        </w:rPr>
        <w:t xml:space="preserve"> Apologies</w:t>
      </w:r>
      <w:r w:rsidRPr="00716E1B">
        <w:rPr>
          <w:rFonts w:asciiTheme="minorHAnsi" w:hAnsiTheme="minorHAnsi" w:cstheme="minorHAnsi"/>
          <w:bCs/>
        </w:rPr>
        <w:t xml:space="preserve"> were received</w:t>
      </w:r>
    </w:p>
    <w:p w14:paraId="250BA2F1" w14:textId="77777777" w:rsidR="003133A0" w:rsidRPr="00553E5D" w:rsidRDefault="003133A0" w:rsidP="009A6514">
      <w:pPr>
        <w:jc w:val="both"/>
        <w:rPr>
          <w:rFonts w:asciiTheme="minorHAnsi" w:hAnsiTheme="minorHAnsi" w:cstheme="minorHAnsi"/>
        </w:rPr>
      </w:pPr>
    </w:p>
    <w:p w14:paraId="4A76CB3F" w14:textId="1BDE2030" w:rsidR="003133A0" w:rsidRPr="00621FF4" w:rsidRDefault="00621FF4" w:rsidP="00621FF4">
      <w:pPr>
        <w:jc w:val="both"/>
        <w:rPr>
          <w:rFonts w:asciiTheme="minorHAnsi" w:hAnsiTheme="minorHAnsi" w:cstheme="minorHAnsi"/>
          <w:b/>
        </w:rPr>
      </w:pPr>
      <w:r>
        <w:rPr>
          <w:rFonts w:asciiTheme="minorHAnsi" w:hAnsiTheme="minorHAnsi" w:cstheme="minorHAnsi"/>
          <w:b/>
        </w:rPr>
        <w:t>1531.</w:t>
      </w:r>
      <w:r w:rsidR="003133A0" w:rsidRPr="00716E1B">
        <w:rPr>
          <w:rFonts w:asciiTheme="minorHAnsi" w:hAnsiTheme="minorHAnsi" w:cstheme="minorHAnsi"/>
          <w:bCs/>
        </w:rPr>
        <w:t xml:space="preserve">Declarations of Interest (Code of Conduct 2012) </w:t>
      </w:r>
      <w:r w:rsidRPr="00716E1B">
        <w:rPr>
          <w:rFonts w:asciiTheme="minorHAnsi" w:hAnsiTheme="minorHAnsi" w:cstheme="minorHAnsi"/>
          <w:bCs/>
        </w:rPr>
        <w:t>were received as follows</w:t>
      </w:r>
    </w:p>
    <w:p w14:paraId="7F8BD499" w14:textId="2FD2F907" w:rsidR="00107A5D" w:rsidRPr="00107A5D" w:rsidRDefault="003133A0" w:rsidP="00107A5D">
      <w:pPr>
        <w:pStyle w:val="ListParagraph"/>
        <w:numPr>
          <w:ilvl w:val="0"/>
          <w:numId w:val="11"/>
        </w:numPr>
        <w:jc w:val="both"/>
        <w:rPr>
          <w:rFonts w:asciiTheme="minorHAnsi" w:hAnsiTheme="minorHAnsi" w:cstheme="minorHAnsi"/>
        </w:rPr>
      </w:pPr>
      <w:r w:rsidRPr="00107A5D">
        <w:rPr>
          <w:rFonts w:asciiTheme="minorHAnsi" w:hAnsiTheme="minorHAnsi" w:cstheme="minorHAnsi"/>
        </w:rPr>
        <w:t>Pecuniary</w:t>
      </w:r>
      <w:r w:rsidR="00716E1B">
        <w:rPr>
          <w:rFonts w:asciiTheme="minorHAnsi" w:hAnsiTheme="minorHAnsi" w:cstheme="minorHAnsi"/>
        </w:rPr>
        <w:t xml:space="preserve"> – Cllr Walker agenda item 8 b Finance payment schedule 1</w:t>
      </w:r>
    </w:p>
    <w:p w14:paraId="4A60059B" w14:textId="30F58CE8" w:rsidR="003133A0" w:rsidRPr="00107A5D" w:rsidRDefault="003133A0" w:rsidP="00107A5D">
      <w:pPr>
        <w:pStyle w:val="ListParagraph"/>
        <w:numPr>
          <w:ilvl w:val="0"/>
          <w:numId w:val="11"/>
        </w:numPr>
        <w:jc w:val="both"/>
        <w:rPr>
          <w:rFonts w:asciiTheme="minorHAnsi" w:hAnsiTheme="minorHAnsi" w:cstheme="minorHAnsi"/>
        </w:rPr>
      </w:pPr>
      <w:r w:rsidRPr="00107A5D">
        <w:rPr>
          <w:rFonts w:asciiTheme="minorHAnsi" w:hAnsiTheme="minorHAnsi" w:cstheme="minorHAnsi"/>
        </w:rPr>
        <w:t>Non- Pecuniary Interests</w:t>
      </w:r>
      <w:r w:rsidRPr="00107A5D">
        <w:rPr>
          <w:rFonts w:asciiTheme="minorHAnsi" w:hAnsiTheme="minorHAnsi" w:cstheme="minorHAnsi"/>
        </w:rPr>
        <w:tab/>
      </w:r>
      <w:r w:rsidR="00716E1B">
        <w:rPr>
          <w:rFonts w:asciiTheme="minorHAnsi" w:hAnsiTheme="minorHAnsi" w:cstheme="minorHAnsi"/>
        </w:rPr>
        <w:t>- Cllr J Fisher agenda item 10</w:t>
      </w:r>
      <w:r w:rsidR="008B55A4">
        <w:rPr>
          <w:rFonts w:asciiTheme="minorHAnsi" w:hAnsiTheme="minorHAnsi" w:cstheme="minorHAnsi"/>
        </w:rPr>
        <w:t xml:space="preserve"> </w:t>
      </w:r>
      <w:r w:rsidR="00716E1B">
        <w:rPr>
          <w:rFonts w:asciiTheme="minorHAnsi" w:hAnsiTheme="minorHAnsi" w:cstheme="minorHAnsi"/>
        </w:rPr>
        <w:t>allotments</w:t>
      </w:r>
    </w:p>
    <w:p w14:paraId="60C3DD5A" w14:textId="2191FD4D" w:rsidR="003133A0" w:rsidRPr="00553E5D" w:rsidRDefault="003133A0" w:rsidP="003133A0">
      <w:pPr>
        <w:ind w:firstLine="720"/>
        <w:jc w:val="both"/>
        <w:rPr>
          <w:rFonts w:asciiTheme="minorHAnsi" w:hAnsiTheme="minorHAnsi" w:cstheme="minorHAnsi"/>
        </w:rPr>
      </w:pPr>
      <w:r w:rsidRPr="00553E5D">
        <w:rPr>
          <w:rFonts w:asciiTheme="minorHAnsi" w:hAnsiTheme="minorHAnsi" w:cstheme="minorHAnsi"/>
        </w:rPr>
        <w:t>(b) Dispensations issued</w:t>
      </w:r>
      <w:r w:rsidR="00716E1B">
        <w:rPr>
          <w:rFonts w:asciiTheme="minorHAnsi" w:hAnsiTheme="minorHAnsi" w:cstheme="minorHAnsi"/>
        </w:rPr>
        <w:t xml:space="preserve"> - none</w:t>
      </w:r>
    </w:p>
    <w:bookmarkEnd w:id="0"/>
    <w:p w14:paraId="550FC1ED" w14:textId="23C29218" w:rsidR="003133A0" w:rsidRPr="00553E5D" w:rsidRDefault="003133A0" w:rsidP="003133A0">
      <w:pPr>
        <w:rPr>
          <w:rFonts w:asciiTheme="minorHAnsi" w:hAnsiTheme="minorHAnsi" w:cstheme="minorHAnsi"/>
        </w:rPr>
      </w:pPr>
    </w:p>
    <w:p w14:paraId="78B85D71" w14:textId="609BB0EC" w:rsidR="00065322" w:rsidRPr="00716E1B" w:rsidRDefault="00716E1B" w:rsidP="00716E1B">
      <w:pPr>
        <w:rPr>
          <w:rFonts w:asciiTheme="minorHAnsi" w:hAnsiTheme="minorHAnsi" w:cstheme="minorHAnsi"/>
          <w:bCs/>
        </w:rPr>
      </w:pPr>
      <w:r>
        <w:rPr>
          <w:rFonts w:asciiTheme="minorHAnsi" w:hAnsiTheme="minorHAnsi" w:cstheme="minorHAnsi"/>
          <w:b/>
        </w:rPr>
        <w:t xml:space="preserve">1532. </w:t>
      </w:r>
      <w:r w:rsidRPr="00716E1B">
        <w:rPr>
          <w:rFonts w:asciiTheme="minorHAnsi" w:hAnsiTheme="minorHAnsi" w:cstheme="minorHAnsi"/>
          <w:bCs/>
        </w:rPr>
        <w:t>It was proposed by Cllr Roe and seconded by Cllr Walker that the m</w:t>
      </w:r>
      <w:r w:rsidR="003133A0" w:rsidRPr="00716E1B">
        <w:rPr>
          <w:rFonts w:asciiTheme="minorHAnsi" w:hAnsiTheme="minorHAnsi" w:cstheme="minorHAnsi"/>
          <w:bCs/>
        </w:rPr>
        <w:t>inutes</w:t>
      </w:r>
      <w:r w:rsidR="00867A65" w:rsidRPr="00716E1B">
        <w:rPr>
          <w:rFonts w:asciiTheme="minorHAnsi" w:hAnsiTheme="minorHAnsi" w:cstheme="minorHAnsi"/>
          <w:bCs/>
        </w:rPr>
        <w:t xml:space="preserve"> of</w:t>
      </w:r>
      <w:r w:rsidR="004562AA" w:rsidRPr="00716E1B">
        <w:rPr>
          <w:rFonts w:asciiTheme="minorHAnsi" w:hAnsiTheme="minorHAnsi" w:cstheme="minorHAnsi"/>
          <w:bCs/>
        </w:rPr>
        <w:t xml:space="preserve"> the </w:t>
      </w:r>
      <w:r w:rsidR="007317CB" w:rsidRPr="00716E1B">
        <w:rPr>
          <w:rFonts w:asciiTheme="minorHAnsi" w:hAnsiTheme="minorHAnsi" w:cstheme="minorHAnsi"/>
          <w:bCs/>
        </w:rPr>
        <w:t xml:space="preserve">Parish Council meeting held on </w:t>
      </w:r>
      <w:r w:rsidR="00A84423" w:rsidRPr="00716E1B">
        <w:rPr>
          <w:rFonts w:asciiTheme="minorHAnsi" w:hAnsiTheme="minorHAnsi" w:cstheme="minorHAnsi"/>
          <w:bCs/>
        </w:rPr>
        <w:t>Mon</w:t>
      </w:r>
      <w:r w:rsidR="00FB592B" w:rsidRPr="00716E1B">
        <w:rPr>
          <w:rFonts w:asciiTheme="minorHAnsi" w:hAnsiTheme="minorHAnsi" w:cstheme="minorHAnsi"/>
          <w:bCs/>
        </w:rPr>
        <w:t xml:space="preserve">day </w:t>
      </w:r>
      <w:r w:rsidR="00665895" w:rsidRPr="00716E1B">
        <w:rPr>
          <w:rFonts w:asciiTheme="minorHAnsi" w:hAnsiTheme="minorHAnsi" w:cstheme="minorHAnsi"/>
          <w:bCs/>
        </w:rPr>
        <w:t>7</w:t>
      </w:r>
      <w:r w:rsidR="00F1783B" w:rsidRPr="00716E1B">
        <w:rPr>
          <w:rFonts w:asciiTheme="minorHAnsi" w:hAnsiTheme="minorHAnsi" w:cstheme="minorHAnsi"/>
          <w:bCs/>
          <w:vertAlign w:val="superscript"/>
        </w:rPr>
        <w:t>th</w:t>
      </w:r>
      <w:r w:rsidR="00F1783B" w:rsidRPr="00716E1B">
        <w:rPr>
          <w:rFonts w:asciiTheme="minorHAnsi" w:hAnsiTheme="minorHAnsi" w:cstheme="minorHAnsi"/>
          <w:bCs/>
        </w:rPr>
        <w:t xml:space="preserve"> </w:t>
      </w:r>
      <w:r w:rsidR="00201EB1" w:rsidRPr="00716E1B">
        <w:rPr>
          <w:rFonts w:asciiTheme="minorHAnsi" w:hAnsiTheme="minorHAnsi" w:cstheme="minorHAnsi"/>
          <w:bCs/>
        </w:rPr>
        <w:t>March</w:t>
      </w:r>
      <w:r w:rsidR="00426464" w:rsidRPr="00716E1B">
        <w:rPr>
          <w:rFonts w:asciiTheme="minorHAnsi" w:hAnsiTheme="minorHAnsi" w:cstheme="minorHAnsi"/>
          <w:bCs/>
        </w:rPr>
        <w:t xml:space="preserve"> </w:t>
      </w:r>
      <w:r w:rsidR="00FB592B" w:rsidRPr="00716E1B">
        <w:rPr>
          <w:rFonts w:asciiTheme="minorHAnsi" w:hAnsiTheme="minorHAnsi" w:cstheme="minorHAnsi"/>
          <w:bCs/>
        </w:rPr>
        <w:t>202</w:t>
      </w:r>
      <w:r w:rsidR="00C6738C" w:rsidRPr="00716E1B">
        <w:rPr>
          <w:rFonts w:asciiTheme="minorHAnsi" w:hAnsiTheme="minorHAnsi" w:cstheme="minorHAnsi"/>
          <w:bCs/>
        </w:rPr>
        <w:t>2</w:t>
      </w:r>
      <w:r w:rsidR="00B14BFD" w:rsidRPr="00716E1B">
        <w:rPr>
          <w:rFonts w:asciiTheme="minorHAnsi" w:hAnsiTheme="minorHAnsi" w:cstheme="minorHAnsi"/>
          <w:bCs/>
        </w:rPr>
        <w:t xml:space="preserve"> </w:t>
      </w:r>
      <w:r w:rsidRPr="00716E1B">
        <w:rPr>
          <w:rFonts w:asciiTheme="minorHAnsi" w:hAnsiTheme="minorHAnsi" w:cstheme="minorHAnsi"/>
          <w:bCs/>
        </w:rPr>
        <w:t>be accepted as a true record</w:t>
      </w:r>
      <w:r>
        <w:rPr>
          <w:rFonts w:asciiTheme="minorHAnsi" w:hAnsiTheme="minorHAnsi" w:cstheme="minorHAnsi"/>
          <w:bCs/>
        </w:rPr>
        <w:t>. Passed</w:t>
      </w:r>
    </w:p>
    <w:p w14:paraId="53E5A0CD" w14:textId="77777777" w:rsidR="00065322" w:rsidRDefault="00065322" w:rsidP="00065322">
      <w:pPr>
        <w:pStyle w:val="ListParagraph"/>
        <w:rPr>
          <w:rFonts w:asciiTheme="minorHAnsi" w:hAnsiTheme="minorHAnsi" w:cstheme="minorHAnsi"/>
          <w:b/>
        </w:rPr>
      </w:pPr>
    </w:p>
    <w:p w14:paraId="0261A7AD" w14:textId="1862B519" w:rsidR="00E06B2B" w:rsidRPr="00874F94" w:rsidRDefault="00716E1B" w:rsidP="00716E1B">
      <w:pPr>
        <w:rPr>
          <w:rFonts w:asciiTheme="minorHAnsi" w:hAnsiTheme="minorHAnsi" w:cstheme="minorHAnsi"/>
          <w:bCs/>
        </w:rPr>
      </w:pPr>
      <w:r>
        <w:rPr>
          <w:rFonts w:asciiTheme="minorHAnsi" w:hAnsiTheme="minorHAnsi" w:cstheme="minorHAnsi"/>
          <w:b/>
        </w:rPr>
        <w:t>1533.</w:t>
      </w:r>
      <w:r w:rsidR="007C0166" w:rsidRPr="00874F94">
        <w:rPr>
          <w:rFonts w:asciiTheme="minorHAnsi" w:hAnsiTheme="minorHAnsi" w:cstheme="minorHAnsi"/>
          <w:bCs/>
        </w:rPr>
        <w:t>ERYC Matters</w:t>
      </w:r>
      <w:r w:rsidR="006C45A0" w:rsidRPr="00874F94">
        <w:rPr>
          <w:rFonts w:asciiTheme="minorHAnsi" w:hAnsiTheme="minorHAnsi" w:cstheme="minorHAnsi"/>
          <w:bCs/>
        </w:rPr>
        <w:t xml:space="preserve"> – Ward Councillors Report</w:t>
      </w:r>
    </w:p>
    <w:p w14:paraId="1DCA4505" w14:textId="5427F9B0" w:rsidR="00716E1B" w:rsidRPr="00716E1B" w:rsidRDefault="00716E1B" w:rsidP="00716E1B">
      <w:pPr>
        <w:rPr>
          <w:rFonts w:asciiTheme="minorHAnsi" w:hAnsiTheme="minorHAnsi" w:cstheme="minorHAnsi"/>
          <w:b/>
        </w:rPr>
      </w:pPr>
      <w:r w:rsidRPr="00716E1B">
        <w:rPr>
          <w:rFonts w:asciiTheme="minorHAnsi" w:hAnsiTheme="minorHAnsi" w:cstheme="minorHAnsi"/>
          <w:bCs/>
        </w:rPr>
        <w:t>As no ward councillors were present these items were deferred until the next meeting. It was noted however that the clerk had pursued the issues with the Beverley Rd footpath with ERYC and was waiting further responses</w:t>
      </w:r>
      <w:r>
        <w:rPr>
          <w:rFonts w:asciiTheme="minorHAnsi" w:hAnsiTheme="minorHAnsi" w:cstheme="minorHAnsi"/>
          <w:b/>
        </w:rPr>
        <w:t>.</w:t>
      </w:r>
    </w:p>
    <w:p w14:paraId="572DC70D" w14:textId="57520337" w:rsidR="00E06B2B" w:rsidRPr="00AA5047" w:rsidRDefault="0025316D" w:rsidP="005D293A">
      <w:pPr>
        <w:pStyle w:val="ListParagraph"/>
        <w:numPr>
          <w:ilvl w:val="0"/>
          <w:numId w:val="21"/>
        </w:numPr>
        <w:rPr>
          <w:rFonts w:asciiTheme="minorHAnsi" w:hAnsiTheme="minorHAnsi" w:cstheme="minorHAnsi"/>
          <w:b/>
        </w:rPr>
      </w:pPr>
      <w:r>
        <w:rPr>
          <w:rFonts w:asciiTheme="minorHAnsi" w:hAnsiTheme="minorHAnsi" w:cstheme="minorHAnsi"/>
          <w:bCs/>
        </w:rPr>
        <w:t>Update on t</w:t>
      </w:r>
      <w:r w:rsidR="00426464" w:rsidRPr="00E06B2B">
        <w:rPr>
          <w:rFonts w:asciiTheme="minorHAnsi" w:hAnsiTheme="minorHAnsi" w:cstheme="minorHAnsi"/>
          <w:bCs/>
        </w:rPr>
        <w:t xml:space="preserve">actile crossing at Pigeon Cote Farm </w:t>
      </w:r>
    </w:p>
    <w:p w14:paraId="00523BDC" w14:textId="01BE76B3" w:rsidR="00AA5047" w:rsidRPr="005D293A" w:rsidRDefault="00AA5047" w:rsidP="005D293A">
      <w:pPr>
        <w:pStyle w:val="ListParagraph"/>
        <w:numPr>
          <w:ilvl w:val="0"/>
          <w:numId w:val="21"/>
        </w:numPr>
        <w:rPr>
          <w:rFonts w:asciiTheme="minorHAnsi" w:hAnsiTheme="minorHAnsi" w:cstheme="minorHAnsi"/>
          <w:b/>
        </w:rPr>
      </w:pPr>
      <w:r>
        <w:rPr>
          <w:rFonts w:asciiTheme="minorHAnsi" w:hAnsiTheme="minorHAnsi" w:cstheme="minorHAnsi"/>
          <w:bCs/>
        </w:rPr>
        <w:t>Beverley Road footpath</w:t>
      </w:r>
      <w:r w:rsidR="00FA7355">
        <w:rPr>
          <w:rFonts w:asciiTheme="minorHAnsi" w:hAnsiTheme="minorHAnsi" w:cstheme="minorHAnsi"/>
          <w:bCs/>
        </w:rPr>
        <w:t xml:space="preserve"> – flooding issues</w:t>
      </w:r>
    </w:p>
    <w:p w14:paraId="7E884376" w14:textId="77777777" w:rsidR="006853EC" w:rsidRPr="006853EC" w:rsidRDefault="006853EC" w:rsidP="006853EC">
      <w:pPr>
        <w:pStyle w:val="ListParagraph"/>
        <w:ind w:left="1440"/>
        <w:rPr>
          <w:rFonts w:asciiTheme="minorHAnsi" w:hAnsiTheme="minorHAnsi" w:cstheme="minorHAnsi"/>
          <w:b/>
        </w:rPr>
      </w:pPr>
    </w:p>
    <w:p w14:paraId="6B93DF8C" w14:textId="213B5513" w:rsidR="006853EC" w:rsidRDefault="00874F94" w:rsidP="00874F94">
      <w:pPr>
        <w:rPr>
          <w:rFonts w:asciiTheme="minorHAnsi" w:hAnsiTheme="minorHAnsi" w:cstheme="minorHAnsi"/>
          <w:b/>
        </w:rPr>
      </w:pPr>
      <w:r>
        <w:rPr>
          <w:rFonts w:asciiTheme="minorHAnsi" w:hAnsiTheme="minorHAnsi" w:cstheme="minorHAnsi"/>
          <w:b/>
        </w:rPr>
        <w:t xml:space="preserve">The meeting was </w:t>
      </w:r>
      <w:r w:rsidR="006853EC" w:rsidRPr="00874F94">
        <w:rPr>
          <w:rFonts w:asciiTheme="minorHAnsi" w:hAnsiTheme="minorHAnsi" w:cstheme="minorHAnsi"/>
          <w:b/>
        </w:rPr>
        <w:t xml:space="preserve">Open </w:t>
      </w:r>
      <w:r>
        <w:rPr>
          <w:rFonts w:asciiTheme="minorHAnsi" w:hAnsiTheme="minorHAnsi" w:cstheme="minorHAnsi"/>
          <w:b/>
        </w:rPr>
        <w:t>to the floor</w:t>
      </w:r>
      <w:r w:rsidR="006853EC" w:rsidRPr="00874F94">
        <w:rPr>
          <w:rFonts w:asciiTheme="minorHAnsi" w:hAnsiTheme="minorHAnsi" w:cstheme="minorHAnsi"/>
          <w:b/>
        </w:rPr>
        <w:t xml:space="preserve"> for residents who wish to address the Council</w:t>
      </w:r>
    </w:p>
    <w:p w14:paraId="7C3B7445" w14:textId="77777777" w:rsidR="006539B5" w:rsidRDefault="006539B5" w:rsidP="00874F94">
      <w:pPr>
        <w:rPr>
          <w:rFonts w:asciiTheme="minorHAnsi" w:hAnsiTheme="minorHAnsi" w:cstheme="minorHAnsi"/>
          <w:b/>
        </w:rPr>
      </w:pPr>
    </w:p>
    <w:p w14:paraId="34EC7E76" w14:textId="34A5AF8C" w:rsidR="00874F94" w:rsidRPr="006539B5" w:rsidRDefault="006539B5" w:rsidP="00874F94">
      <w:pPr>
        <w:rPr>
          <w:rFonts w:asciiTheme="minorHAnsi" w:hAnsiTheme="minorHAnsi" w:cstheme="minorHAnsi"/>
          <w:bCs/>
        </w:rPr>
      </w:pPr>
      <w:r>
        <w:rPr>
          <w:rFonts w:asciiTheme="minorHAnsi" w:hAnsiTheme="minorHAnsi" w:cstheme="minorHAnsi"/>
          <w:b/>
        </w:rPr>
        <w:t>1534.</w:t>
      </w:r>
      <w:r w:rsidR="00874F94">
        <w:rPr>
          <w:rFonts w:asciiTheme="minorHAnsi" w:hAnsiTheme="minorHAnsi" w:cstheme="minorHAnsi"/>
          <w:b/>
        </w:rPr>
        <w:t xml:space="preserve"> </w:t>
      </w:r>
      <w:r w:rsidR="00874F94" w:rsidRPr="006539B5">
        <w:rPr>
          <w:rFonts w:asciiTheme="minorHAnsi" w:hAnsiTheme="minorHAnsi" w:cstheme="minorHAnsi"/>
          <w:bCs/>
        </w:rPr>
        <w:t>A representative of the green space group addressed the meeting with an update plan of work, which was approved and signed by the chair. Work has commenced on clearing brambles and other overgrown vegetation on the eastern side of the di</w:t>
      </w:r>
      <w:r w:rsidRPr="006539B5">
        <w:rPr>
          <w:rFonts w:asciiTheme="minorHAnsi" w:hAnsiTheme="minorHAnsi" w:cstheme="minorHAnsi"/>
          <w:bCs/>
        </w:rPr>
        <w:t>s</w:t>
      </w:r>
      <w:r w:rsidR="00874F94" w:rsidRPr="006539B5">
        <w:rPr>
          <w:rFonts w:asciiTheme="minorHAnsi" w:hAnsiTheme="minorHAnsi" w:cstheme="minorHAnsi"/>
          <w:bCs/>
        </w:rPr>
        <w:t>used railway embankment.</w:t>
      </w:r>
      <w:r w:rsidRPr="006539B5">
        <w:rPr>
          <w:rFonts w:asciiTheme="minorHAnsi" w:hAnsiTheme="minorHAnsi" w:cstheme="minorHAnsi"/>
          <w:bCs/>
        </w:rPr>
        <w:t xml:space="preserve"> The representative was reminded that the path must be no more than 2 mtrs wide.</w:t>
      </w:r>
    </w:p>
    <w:p w14:paraId="534C5EC8" w14:textId="408A75BB" w:rsidR="006539B5" w:rsidRDefault="006539B5" w:rsidP="00874F94">
      <w:pPr>
        <w:rPr>
          <w:rFonts w:asciiTheme="minorHAnsi" w:hAnsiTheme="minorHAnsi" w:cstheme="minorHAnsi"/>
          <w:bCs/>
        </w:rPr>
      </w:pPr>
      <w:r w:rsidRPr="006539B5">
        <w:rPr>
          <w:rFonts w:asciiTheme="minorHAnsi" w:hAnsiTheme="minorHAnsi" w:cstheme="minorHAnsi"/>
          <w:bCs/>
        </w:rPr>
        <w:t>A request was made by the council that the village green be given priority as it is the focal point of the village</w:t>
      </w:r>
    </w:p>
    <w:p w14:paraId="1AD36F50" w14:textId="3C620483" w:rsidR="006539B5" w:rsidRDefault="006539B5" w:rsidP="00874F94">
      <w:pPr>
        <w:rPr>
          <w:rFonts w:asciiTheme="minorHAnsi" w:hAnsiTheme="minorHAnsi" w:cstheme="minorHAnsi"/>
          <w:bCs/>
        </w:rPr>
      </w:pPr>
    </w:p>
    <w:p w14:paraId="1753F520" w14:textId="572B788C" w:rsidR="006539B5" w:rsidRPr="006539B5" w:rsidRDefault="006539B5" w:rsidP="00874F94">
      <w:pPr>
        <w:rPr>
          <w:rFonts w:asciiTheme="minorHAnsi" w:hAnsiTheme="minorHAnsi" w:cstheme="minorHAnsi"/>
          <w:bCs/>
        </w:rPr>
      </w:pPr>
      <w:r w:rsidRPr="007D65C3">
        <w:rPr>
          <w:rFonts w:asciiTheme="minorHAnsi" w:hAnsiTheme="minorHAnsi" w:cstheme="minorHAnsi"/>
          <w:b/>
        </w:rPr>
        <w:t>1535.</w:t>
      </w:r>
      <w:r w:rsidR="008B55A4">
        <w:rPr>
          <w:rFonts w:asciiTheme="minorHAnsi" w:hAnsiTheme="minorHAnsi" w:cstheme="minorHAnsi"/>
          <w:b/>
        </w:rPr>
        <w:t xml:space="preserve"> </w:t>
      </w:r>
      <w:r w:rsidR="007D65C3">
        <w:rPr>
          <w:rFonts w:asciiTheme="minorHAnsi" w:hAnsiTheme="minorHAnsi" w:cstheme="minorHAnsi"/>
          <w:bCs/>
        </w:rPr>
        <w:t>A representative from Soanes addressed the meeting to discuss the proposed plans for improvements to the site and the submitted planning applications.</w:t>
      </w:r>
    </w:p>
    <w:p w14:paraId="5A9709E3" w14:textId="77777777" w:rsidR="00AA5047" w:rsidRDefault="00AA5047" w:rsidP="00AA5047">
      <w:pPr>
        <w:pStyle w:val="ListParagraph"/>
        <w:rPr>
          <w:rFonts w:asciiTheme="minorHAnsi" w:hAnsiTheme="minorHAnsi" w:cstheme="minorHAnsi"/>
          <w:b/>
        </w:rPr>
      </w:pPr>
    </w:p>
    <w:p w14:paraId="557743AD" w14:textId="765ADE3D" w:rsidR="00201EB1" w:rsidRPr="007D65C3" w:rsidRDefault="007D65C3" w:rsidP="007D65C3">
      <w:pPr>
        <w:rPr>
          <w:rFonts w:asciiTheme="minorHAnsi" w:hAnsiTheme="minorHAnsi" w:cstheme="minorHAnsi"/>
          <w:b/>
        </w:rPr>
      </w:pPr>
      <w:r>
        <w:rPr>
          <w:rFonts w:asciiTheme="minorHAnsi" w:hAnsiTheme="minorHAnsi" w:cstheme="minorHAnsi"/>
          <w:b/>
        </w:rPr>
        <w:t xml:space="preserve">1536. </w:t>
      </w:r>
      <w:r w:rsidR="00201EB1" w:rsidRPr="00AE7BB1">
        <w:rPr>
          <w:rFonts w:asciiTheme="minorHAnsi" w:hAnsiTheme="minorHAnsi" w:cstheme="minorHAnsi"/>
          <w:bCs/>
        </w:rPr>
        <w:t>Matters arising</w:t>
      </w:r>
    </w:p>
    <w:p w14:paraId="31F3A012" w14:textId="6FE68F0E" w:rsidR="00201EB1" w:rsidRDefault="007D65C3" w:rsidP="00201EB1">
      <w:pPr>
        <w:pStyle w:val="ListParagraph"/>
        <w:numPr>
          <w:ilvl w:val="1"/>
          <w:numId w:val="1"/>
        </w:numPr>
        <w:rPr>
          <w:rFonts w:asciiTheme="minorHAnsi" w:hAnsiTheme="minorHAnsi" w:cstheme="minorHAnsi"/>
          <w:bCs/>
        </w:rPr>
      </w:pPr>
      <w:r>
        <w:rPr>
          <w:rFonts w:asciiTheme="minorHAnsi" w:hAnsiTheme="minorHAnsi" w:cstheme="minorHAnsi"/>
          <w:bCs/>
        </w:rPr>
        <w:t>It was</w:t>
      </w:r>
      <w:r w:rsidR="00201EB1" w:rsidRPr="00AA5047">
        <w:rPr>
          <w:rFonts w:asciiTheme="minorHAnsi" w:hAnsiTheme="minorHAnsi" w:cstheme="minorHAnsi"/>
          <w:bCs/>
        </w:rPr>
        <w:t xml:space="preserve"> agree</w:t>
      </w:r>
      <w:r w:rsidR="003D51A0">
        <w:rPr>
          <w:rFonts w:asciiTheme="minorHAnsi" w:hAnsiTheme="minorHAnsi" w:cstheme="minorHAnsi"/>
          <w:bCs/>
        </w:rPr>
        <w:t>d</w:t>
      </w:r>
      <w:r w:rsidR="00201EB1" w:rsidRPr="00AA5047">
        <w:rPr>
          <w:rFonts w:asciiTheme="minorHAnsi" w:hAnsiTheme="minorHAnsi" w:cstheme="minorHAnsi"/>
          <w:bCs/>
        </w:rPr>
        <w:t xml:space="preserve"> </w:t>
      </w:r>
      <w:r>
        <w:rPr>
          <w:rFonts w:asciiTheme="minorHAnsi" w:hAnsiTheme="minorHAnsi" w:cstheme="minorHAnsi"/>
          <w:bCs/>
        </w:rPr>
        <w:t xml:space="preserve">that a sub committee consisting of Cllrs Walker, Roe and N Jones be formed </w:t>
      </w:r>
      <w:r w:rsidR="00201EB1" w:rsidRPr="00AA5047">
        <w:rPr>
          <w:rFonts w:asciiTheme="minorHAnsi" w:hAnsiTheme="minorHAnsi" w:cstheme="minorHAnsi"/>
          <w:bCs/>
        </w:rPr>
        <w:t xml:space="preserve">to progress </w:t>
      </w:r>
      <w:r>
        <w:rPr>
          <w:rFonts w:asciiTheme="minorHAnsi" w:hAnsiTheme="minorHAnsi" w:cstheme="minorHAnsi"/>
          <w:bCs/>
        </w:rPr>
        <w:t xml:space="preserve">and </w:t>
      </w:r>
      <w:r w:rsidR="00201EB1" w:rsidRPr="00AA5047">
        <w:rPr>
          <w:rFonts w:asciiTheme="minorHAnsi" w:hAnsiTheme="minorHAnsi" w:cstheme="minorHAnsi"/>
          <w:bCs/>
        </w:rPr>
        <w:t>implement</w:t>
      </w:r>
      <w:r w:rsidR="003D51A0">
        <w:rPr>
          <w:rFonts w:asciiTheme="minorHAnsi" w:hAnsiTheme="minorHAnsi" w:cstheme="minorHAnsi"/>
          <w:bCs/>
        </w:rPr>
        <w:t xml:space="preserve"> the installation</w:t>
      </w:r>
      <w:r w:rsidR="00201EB1" w:rsidRPr="00AA5047">
        <w:rPr>
          <w:rFonts w:asciiTheme="minorHAnsi" w:hAnsiTheme="minorHAnsi" w:cstheme="minorHAnsi"/>
          <w:bCs/>
        </w:rPr>
        <w:t xml:space="preserve"> of adult play equipment on the recreation field</w:t>
      </w:r>
      <w:r w:rsidR="003D51A0">
        <w:rPr>
          <w:rFonts w:asciiTheme="minorHAnsi" w:hAnsiTheme="minorHAnsi" w:cstheme="minorHAnsi"/>
          <w:bCs/>
        </w:rPr>
        <w:t>.</w:t>
      </w:r>
    </w:p>
    <w:p w14:paraId="44670094" w14:textId="30000E72" w:rsidR="003D51A0" w:rsidRPr="00AA5047" w:rsidRDefault="003D51A0" w:rsidP="003D51A0">
      <w:pPr>
        <w:pStyle w:val="ListParagraph"/>
        <w:ind w:left="360"/>
        <w:rPr>
          <w:rFonts w:asciiTheme="minorHAnsi" w:hAnsiTheme="minorHAnsi" w:cstheme="minorHAnsi"/>
          <w:bCs/>
        </w:rPr>
      </w:pPr>
      <w:r>
        <w:rPr>
          <w:rFonts w:asciiTheme="minorHAnsi" w:hAnsiTheme="minorHAnsi" w:cstheme="minorHAnsi"/>
          <w:bCs/>
        </w:rPr>
        <w:t xml:space="preserve">Matters to be determined are the </w:t>
      </w:r>
    </w:p>
    <w:p w14:paraId="27564526" w14:textId="7E47260C" w:rsidR="00201EB1" w:rsidRPr="003D51A0" w:rsidRDefault="00201EB1" w:rsidP="003D51A0">
      <w:pPr>
        <w:rPr>
          <w:rFonts w:asciiTheme="minorHAnsi" w:hAnsiTheme="minorHAnsi" w:cstheme="minorHAnsi"/>
          <w:bCs/>
        </w:rPr>
      </w:pPr>
    </w:p>
    <w:p w14:paraId="0D66D9B5" w14:textId="169C917A" w:rsidR="00201EB1" w:rsidRPr="00AA5047" w:rsidRDefault="00201EB1" w:rsidP="00201EB1">
      <w:pPr>
        <w:pStyle w:val="ListParagraph"/>
        <w:numPr>
          <w:ilvl w:val="2"/>
          <w:numId w:val="1"/>
        </w:numPr>
        <w:rPr>
          <w:rFonts w:asciiTheme="minorHAnsi" w:hAnsiTheme="minorHAnsi" w:cstheme="minorHAnsi"/>
          <w:bCs/>
        </w:rPr>
      </w:pPr>
      <w:r w:rsidRPr="00AA5047">
        <w:rPr>
          <w:rFonts w:asciiTheme="minorHAnsi" w:hAnsiTheme="minorHAnsi" w:cstheme="minorHAnsi"/>
          <w:bCs/>
        </w:rPr>
        <w:t>Positioning of equipment</w:t>
      </w:r>
    </w:p>
    <w:p w14:paraId="0F85B5D6" w14:textId="25B3436C" w:rsidR="00201EB1" w:rsidRPr="00AA5047" w:rsidRDefault="00201EB1" w:rsidP="00201EB1">
      <w:pPr>
        <w:pStyle w:val="ListParagraph"/>
        <w:numPr>
          <w:ilvl w:val="2"/>
          <w:numId w:val="1"/>
        </w:numPr>
        <w:rPr>
          <w:rFonts w:asciiTheme="minorHAnsi" w:hAnsiTheme="minorHAnsi" w:cstheme="minorHAnsi"/>
          <w:bCs/>
        </w:rPr>
      </w:pPr>
      <w:r w:rsidRPr="00AA5047">
        <w:rPr>
          <w:rFonts w:asciiTheme="minorHAnsi" w:hAnsiTheme="minorHAnsi" w:cstheme="minorHAnsi"/>
          <w:bCs/>
        </w:rPr>
        <w:t>Obtaining Quotes</w:t>
      </w:r>
    </w:p>
    <w:p w14:paraId="692E49E4" w14:textId="153B7175" w:rsidR="00201EB1" w:rsidRPr="00AA5047" w:rsidRDefault="00201EB1" w:rsidP="00201EB1">
      <w:pPr>
        <w:pStyle w:val="ListParagraph"/>
        <w:numPr>
          <w:ilvl w:val="2"/>
          <w:numId w:val="1"/>
        </w:numPr>
        <w:rPr>
          <w:rFonts w:asciiTheme="minorHAnsi" w:hAnsiTheme="minorHAnsi" w:cstheme="minorHAnsi"/>
          <w:bCs/>
        </w:rPr>
      </w:pPr>
      <w:r w:rsidRPr="00AA5047">
        <w:rPr>
          <w:rFonts w:asciiTheme="minorHAnsi" w:hAnsiTheme="minorHAnsi" w:cstheme="minorHAnsi"/>
          <w:bCs/>
        </w:rPr>
        <w:t>Sourcing funding</w:t>
      </w:r>
    </w:p>
    <w:p w14:paraId="13302AA0" w14:textId="7B0B02EB" w:rsidR="00665895" w:rsidRDefault="00201EB1" w:rsidP="00AA5047">
      <w:pPr>
        <w:pStyle w:val="ListParagraph"/>
        <w:numPr>
          <w:ilvl w:val="2"/>
          <w:numId w:val="1"/>
        </w:numPr>
        <w:rPr>
          <w:rFonts w:asciiTheme="minorHAnsi" w:hAnsiTheme="minorHAnsi" w:cstheme="minorHAnsi"/>
          <w:bCs/>
        </w:rPr>
      </w:pPr>
      <w:r w:rsidRPr="00AA5047">
        <w:rPr>
          <w:rFonts w:asciiTheme="minorHAnsi" w:hAnsiTheme="minorHAnsi" w:cstheme="minorHAnsi"/>
          <w:bCs/>
        </w:rPr>
        <w:t>P</w:t>
      </w:r>
      <w:r w:rsidR="00AA5047" w:rsidRPr="00AA5047">
        <w:rPr>
          <w:rFonts w:asciiTheme="minorHAnsi" w:hAnsiTheme="minorHAnsi" w:cstheme="minorHAnsi"/>
          <w:bCs/>
        </w:rPr>
        <w:t>u</w:t>
      </w:r>
      <w:r w:rsidRPr="00AA5047">
        <w:rPr>
          <w:rFonts w:asciiTheme="minorHAnsi" w:hAnsiTheme="minorHAnsi" w:cstheme="minorHAnsi"/>
          <w:bCs/>
        </w:rPr>
        <w:t>blic consultation</w:t>
      </w:r>
    </w:p>
    <w:p w14:paraId="707BF4DE" w14:textId="43948C90" w:rsidR="003D51A0" w:rsidRDefault="003D51A0" w:rsidP="003D51A0">
      <w:pPr>
        <w:pStyle w:val="ListParagraph"/>
        <w:ind w:left="360"/>
        <w:rPr>
          <w:rFonts w:asciiTheme="minorHAnsi" w:hAnsiTheme="minorHAnsi" w:cstheme="minorHAnsi"/>
          <w:bCs/>
        </w:rPr>
      </w:pPr>
      <w:r>
        <w:rPr>
          <w:rFonts w:asciiTheme="minorHAnsi" w:hAnsiTheme="minorHAnsi" w:cstheme="minorHAnsi"/>
          <w:bCs/>
        </w:rPr>
        <w:t>A member of the recreation club committee be asked to join the sub committee</w:t>
      </w:r>
    </w:p>
    <w:p w14:paraId="6164B7A8" w14:textId="77777777" w:rsidR="003D51A0" w:rsidRDefault="003D51A0" w:rsidP="003D51A0">
      <w:pPr>
        <w:pStyle w:val="ListParagraph"/>
        <w:ind w:left="1530"/>
        <w:rPr>
          <w:rFonts w:asciiTheme="minorHAnsi" w:hAnsiTheme="minorHAnsi" w:cstheme="minorHAnsi"/>
          <w:bCs/>
        </w:rPr>
      </w:pPr>
    </w:p>
    <w:p w14:paraId="2B773545" w14:textId="76089D5C" w:rsidR="00AC6AED" w:rsidRDefault="005D6AA9" w:rsidP="00AC6AED">
      <w:pPr>
        <w:pStyle w:val="ListParagraph"/>
        <w:numPr>
          <w:ilvl w:val="1"/>
          <w:numId w:val="1"/>
        </w:numPr>
        <w:rPr>
          <w:rFonts w:asciiTheme="minorHAnsi" w:hAnsiTheme="minorHAnsi" w:cstheme="minorHAnsi"/>
          <w:bCs/>
        </w:rPr>
      </w:pPr>
      <w:r>
        <w:rPr>
          <w:rFonts w:asciiTheme="minorHAnsi" w:hAnsiTheme="minorHAnsi" w:cstheme="minorHAnsi"/>
          <w:bCs/>
        </w:rPr>
        <w:t xml:space="preserve">It was </w:t>
      </w:r>
      <w:r w:rsidR="00AC6AED">
        <w:rPr>
          <w:rFonts w:asciiTheme="minorHAnsi" w:hAnsiTheme="minorHAnsi" w:cstheme="minorHAnsi"/>
          <w:bCs/>
        </w:rPr>
        <w:t>agree</w:t>
      </w:r>
      <w:r>
        <w:rPr>
          <w:rFonts w:asciiTheme="minorHAnsi" w:hAnsiTheme="minorHAnsi" w:cstheme="minorHAnsi"/>
          <w:bCs/>
        </w:rPr>
        <w:t>d by 5 votes to 3 that</w:t>
      </w:r>
      <w:r w:rsidR="00AC6AED">
        <w:rPr>
          <w:rFonts w:asciiTheme="minorHAnsi" w:hAnsiTheme="minorHAnsi" w:cstheme="minorHAnsi"/>
          <w:bCs/>
        </w:rPr>
        <w:t xml:space="preserve"> triangle of land adjacent to the recreation ground</w:t>
      </w:r>
      <w:r>
        <w:rPr>
          <w:rFonts w:asciiTheme="minorHAnsi" w:hAnsiTheme="minorHAnsi" w:cstheme="minorHAnsi"/>
          <w:bCs/>
        </w:rPr>
        <w:t xml:space="preserve"> be </w:t>
      </w:r>
      <w:r w:rsidR="006C122D">
        <w:rPr>
          <w:rFonts w:asciiTheme="minorHAnsi" w:hAnsiTheme="minorHAnsi" w:cstheme="minorHAnsi"/>
          <w:bCs/>
        </w:rPr>
        <w:t>known</w:t>
      </w:r>
      <w:r>
        <w:rPr>
          <w:rFonts w:asciiTheme="minorHAnsi" w:hAnsiTheme="minorHAnsi" w:cstheme="minorHAnsi"/>
          <w:bCs/>
        </w:rPr>
        <w:t xml:space="preserve"> as Beacon Park.</w:t>
      </w:r>
    </w:p>
    <w:p w14:paraId="0CC230F7" w14:textId="77777777" w:rsidR="002E239D" w:rsidRDefault="001A01FE" w:rsidP="002E239D">
      <w:pPr>
        <w:pStyle w:val="ListParagraph"/>
        <w:numPr>
          <w:ilvl w:val="1"/>
          <w:numId w:val="1"/>
        </w:numPr>
        <w:rPr>
          <w:rFonts w:asciiTheme="minorHAnsi" w:hAnsiTheme="minorHAnsi" w:cstheme="minorHAnsi"/>
          <w:bCs/>
        </w:rPr>
      </w:pPr>
      <w:r>
        <w:rPr>
          <w:rFonts w:asciiTheme="minorHAnsi" w:hAnsiTheme="minorHAnsi" w:cstheme="minorHAnsi"/>
          <w:bCs/>
        </w:rPr>
        <w:lastRenderedPageBreak/>
        <w:t>Update on sustainable travel and request for workshops on basic mechanics and bike racks for the rec club grounds</w:t>
      </w:r>
      <w:r w:rsidR="005D6AA9">
        <w:rPr>
          <w:rFonts w:asciiTheme="minorHAnsi" w:hAnsiTheme="minorHAnsi" w:cstheme="minorHAnsi"/>
          <w:bCs/>
        </w:rPr>
        <w:t xml:space="preserve"> –a request for a bike rack has been submitted, and now awaiting feed</w:t>
      </w:r>
      <w:r w:rsidR="002E239D">
        <w:rPr>
          <w:rFonts w:asciiTheme="minorHAnsi" w:hAnsiTheme="minorHAnsi" w:cstheme="minorHAnsi"/>
          <w:bCs/>
        </w:rPr>
        <w:t>-</w:t>
      </w:r>
      <w:r w:rsidR="005D6AA9">
        <w:rPr>
          <w:rFonts w:asciiTheme="minorHAnsi" w:hAnsiTheme="minorHAnsi" w:cstheme="minorHAnsi"/>
          <w:bCs/>
        </w:rPr>
        <w:t>back from ERY</w:t>
      </w:r>
      <w:r w:rsidR="002E239D">
        <w:rPr>
          <w:rFonts w:asciiTheme="minorHAnsi" w:hAnsiTheme="minorHAnsi" w:cstheme="minorHAnsi"/>
          <w:bCs/>
        </w:rPr>
        <w:t>C.</w:t>
      </w:r>
    </w:p>
    <w:p w14:paraId="5DB8AE6D" w14:textId="30717C81" w:rsidR="002E239D" w:rsidRPr="002E239D" w:rsidRDefault="002E239D" w:rsidP="002E239D">
      <w:pPr>
        <w:pStyle w:val="ListParagraph"/>
        <w:numPr>
          <w:ilvl w:val="1"/>
          <w:numId w:val="1"/>
        </w:numPr>
        <w:rPr>
          <w:rFonts w:asciiTheme="minorHAnsi" w:hAnsiTheme="minorHAnsi" w:cstheme="minorHAnsi"/>
          <w:bCs/>
        </w:rPr>
      </w:pPr>
      <w:r w:rsidRPr="002E239D">
        <w:rPr>
          <w:rFonts w:asciiTheme="minorHAnsi" w:hAnsiTheme="minorHAnsi" w:cstheme="minorHAnsi"/>
          <w:bCs/>
        </w:rPr>
        <w:t xml:space="preserve">The </w:t>
      </w:r>
      <w:r w:rsidR="00893544" w:rsidRPr="002E239D">
        <w:rPr>
          <w:rFonts w:asciiTheme="minorHAnsi" w:hAnsiTheme="minorHAnsi" w:cstheme="minorHAnsi"/>
          <w:bCs/>
        </w:rPr>
        <w:t>outline planning application for development off Station Rd</w:t>
      </w:r>
      <w:r w:rsidRPr="002E239D">
        <w:rPr>
          <w:rFonts w:asciiTheme="minorHAnsi" w:hAnsiTheme="minorHAnsi" w:cstheme="minorHAnsi"/>
          <w:bCs/>
        </w:rPr>
        <w:t xml:space="preserve"> 21/0785/STOUT was heard by the ERYC Planning committee on the 17</w:t>
      </w:r>
      <w:r w:rsidRPr="002E239D">
        <w:rPr>
          <w:rFonts w:asciiTheme="minorHAnsi" w:hAnsiTheme="minorHAnsi" w:cstheme="minorHAnsi"/>
          <w:bCs/>
          <w:vertAlign w:val="superscript"/>
        </w:rPr>
        <w:t>th</w:t>
      </w:r>
      <w:r w:rsidRPr="002E239D">
        <w:rPr>
          <w:rFonts w:asciiTheme="minorHAnsi" w:hAnsiTheme="minorHAnsi" w:cstheme="minorHAnsi"/>
          <w:bCs/>
        </w:rPr>
        <w:t xml:space="preserve"> March 2022 and it was resolved t</w:t>
      </w:r>
      <w:r w:rsidRPr="002E239D">
        <w:rPr>
          <w:rFonts w:asciiTheme="minorHAnsi" w:hAnsiTheme="minorHAnsi"/>
        </w:rPr>
        <w:t>hat the application be deferred for further consultations with the applicant regarding the access arrangements during the construction phase and then be resubmitted to the Committee for determination. (This application was the subject of a site visit).</w:t>
      </w:r>
      <w:r w:rsidRPr="002E239D">
        <w:rPr>
          <w:rFonts w:asciiTheme="minorHAnsi" w:hAnsiTheme="minorHAnsi"/>
        </w:rPr>
        <w:t xml:space="preserve"> Full minute extract at appendix a</w:t>
      </w:r>
    </w:p>
    <w:p w14:paraId="58FE8A3A" w14:textId="110862BE" w:rsidR="00893544" w:rsidRDefault="00893544" w:rsidP="002E239D">
      <w:pPr>
        <w:pStyle w:val="ListParagraph"/>
        <w:ind w:left="360"/>
        <w:rPr>
          <w:rFonts w:asciiTheme="minorHAnsi" w:hAnsiTheme="minorHAnsi" w:cstheme="minorHAnsi"/>
          <w:bCs/>
        </w:rPr>
      </w:pPr>
    </w:p>
    <w:p w14:paraId="1E6EB12A" w14:textId="498DD791" w:rsidR="00F87977" w:rsidRPr="00534F18" w:rsidRDefault="002E239D" w:rsidP="00534F18">
      <w:pPr>
        <w:pStyle w:val="ListParagraph"/>
        <w:numPr>
          <w:ilvl w:val="1"/>
          <w:numId w:val="1"/>
        </w:numPr>
        <w:rPr>
          <w:rFonts w:asciiTheme="minorHAnsi" w:hAnsiTheme="minorHAnsi" w:cstheme="minorHAnsi"/>
          <w:bCs/>
        </w:rPr>
      </w:pPr>
      <w:r>
        <w:rPr>
          <w:rFonts w:asciiTheme="minorHAnsi" w:hAnsiTheme="minorHAnsi" w:cstheme="minorHAnsi"/>
          <w:bCs/>
        </w:rPr>
        <w:t xml:space="preserve">Funding for the </w:t>
      </w:r>
      <w:r w:rsidR="007E51FF">
        <w:rPr>
          <w:rFonts w:asciiTheme="minorHAnsi" w:hAnsiTheme="minorHAnsi" w:cstheme="minorHAnsi"/>
          <w:bCs/>
        </w:rPr>
        <w:t>Queens Platinum Jubilee Celebrations</w:t>
      </w:r>
      <w:r>
        <w:rPr>
          <w:rFonts w:asciiTheme="minorHAnsi" w:hAnsiTheme="minorHAnsi" w:cstheme="minorHAnsi"/>
          <w:bCs/>
        </w:rPr>
        <w:t xml:space="preserve"> has been declined</w:t>
      </w:r>
      <w:r w:rsidR="00225CE9">
        <w:rPr>
          <w:rFonts w:asciiTheme="minorHAnsi" w:hAnsiTheme="minorHAnsi" w:cstheme="minorHAnsi"/>
          <w:bCs/>
        </w:rPr>
        <w:t xml:space="preserve">, with only 20% of application to the </w:t>
      </w:r>
      <w:r w:rsidR="00935ED8">
        <w:rPr>
          <w:rFonts w:asciiTheme="minorHAnsi" w:hAnsiTheme="minorHAnsi" w:cstheme="minorHAnsi"/>
          <w:bCs/>
        </w:rPr>
        <w:t>T</w:t>
      </w:r>
      <w:r w:rsidR="00225CE9">
        <w:rPr>
          <w:rFonts w:asciiTheme="minorHAnsi" w:hAnsiTheme="minorHAnsi" w:cstheme="minorHAnsi"/>
          <w:bCs/>
        </w:rPr>
        <w:t xml:space="preserve">wo Ridings being approved. </w:t>
      </w:r>
      <w:r>
        <w:rPr>
          <w:rFonts w:asciiTheme="minorHAnsi" w:hAnsiTheme="minorHAnsi" w:cstheme="minorHAnsi"/>
          <w:bCs/>
        </w:rPr>
        <w:t>The order for the beacon was progressed as agreed at the February meeting</w:t>
      </w:r>
      <w:r w:rsidR="00225CE9">
        <w:rPr>
          <w:rFonts w:asciiTheme="minorHAnsi" w:hAnsiTheme="minorHAnsi" w:cstheme="minorHAnsi"/>
          <w:bCs/>
        </w:rPr>
        <w:t>, and it was proposed by Cllr Kelly and seconded by Cllr Walker that despite the lack of funding the planned event should still go ahead. Passed</w:t>
      </w:r>
    </w:p>
    <w:p w14:paraId="6A8191D1" w14:textId="465C3631" w:rsidR="006424BB" w:rsidRPr="00426464" w:rsidRDefault="006424BB" w:rsidP="00426464">
      <w:pPr>
        <w:rPr>
          <w:rFonts w:asciiTheme="minorHAnsi" w:hAnsiTheme="minorHAnsi" w:cstheme="minorHAnsi"/>
          <w:b/>
        </w:rPr>
      </w:pPr>
    </w:p>
    <w:p w14:paraId="653CA0FA" w14:textId="60182A4C" w:rsidR="00B04FF9" w:rsidRPr="00225CE9" w:rsidRDefault="00225CE9" w:rsidP="00225CE9">
      <w:pPr>
        <w:rPr>
          <w:rFonts w:asciiTheme="minorHAnsi" w:hAnsiTheme="minorHAnsi" w:cstheme="minorHAnsi"/>
          <w:b/>
        </w:rPr>
      </w:pPr>
      <w:r>
        <w:rPr>
          <w:rFonts w:asciiTheme="minorHAnsi" w:hAnsiTheme="minorHAnsi" w:cstheme="minorHAnsi"/>
          <w:b/>
        </w:rPr>
        <w:t>1537.</w:t>
      </w:r>
      <w:r w:rsidRPr="00225CE9">
        <w:rPr>
          <w:rFonts w:asciiTheme="minorHAnsi" w:hAnsiTheme="minorHAnsi" w:cstheme="minorHAnsi"/>
          <w:bCs/>
        </w:rPr>
        <w:t xml:space="preserve">The following </w:t>
      </w:r>
      <w:r w:rsidR="00B04FF9" w:rsidRPr="00225CE9">
        <w:rPr>
          <w:rFonts w:asciiTheme="minorHAnsi" w:hAnsiTheme="minorHAnsi" w:cstheme="minorHAnsi"/>
          <w:bCs/>
        </w:rPr>
        <w:t xml:space="preserve">Correspondence </w:t>
      </w:r>
      <w:r w:rsidRPr="00225CE9">
        <w:rPr>
          <w:rFonts w:asciiTheme="minorHAnsi" w:hAnsiTheme="minorHAnsi" w:cstheme="minorHAnsi"/>
          <w:bCs/>
        </w:rPr>
        <w:t>was</w:t>
      </w:r>
      <w:r w:rsidR="00B04FF9" w:rsidRPr="00225CE9">
        <w:rPr>
          <w:rFonts w:asciiTheme="minorHAnsi" w:hAnsiTheme="minorHAnsi" w:cstheme="minorHAnsi"/>
          <w:bCs/>
        </w:rPr>
        <w:t xml:space="preserve"> consider</w:t>
      </w:r>
      <w:r w:rsidRPr="00225CE9">
        <w:rPr>
          <w:rFonts w:asciiTheme="minorHAnsi" w:hAnsiTheme="minorHAnsi" w:cstheme="minorHAnsi"/>
          <w:bCs/>
        </w:rPr>
        <w:t>ed</w:t>
      </w:r>
      <w:r w:rsidR="00B04FF9" w:rsidRPr="00225CE9">
        <w:rPr>
          <w:rFonts w:asciiTheme="minorHAnsi" w:hAnsiTheme="minorHAnsi" w:cstheme="minorHAnsi"/>
          <w:bCs/>
        </w:rPr>
        <w:t xml:space="preserve"> and respon</w:t>
      </w:r>
      <w:r w:rsidRPr="00225CE9">
        <w:rPr>
          <w:rFonts w:asciiTheme="minorHAnsi" w:hAnsiTheme="minorHAnsi" w:cstheme="minorHAnsi"/>
          <w:bCs/>
        </w:rPr>
        <w:t>d</w:t>
      </w:r>
      <w:r w:rsidR="00B04FF9" w:rsidRPr="00225CE9">
        <w:rPr>
          <w:rFonts w:asciiTheme="minorHAnsi" w:hAnsiTheme="minorHAnsi" w:cstheme="minorHAnsi"/>
          <w:bCs/>
        </w:rPr>
        <w:t>e</w:t>
      </w:r>
      <w:r w:rsidRPr="00225CE9">
        <w:rPr>
          <w:rFonts w:asciiTheme="minorHAnsi" w:hAnsiTheme="minorHAnsi" w:cstheme="minorHAnsi"/>
          <w:bCs/>
        </w:rPr>
        <w:t>d to</w:t>
      </w:r>
    </w:p>
    <w:p w14:paraId="08021E65" w14:textId="77777777" w:rsidR="000239A6" w:rsidRDefault="00BD24F2" w:rsidP="000239A6">
      <w:pPr>
        <w:pStyle w:val="ListParagraph"/>
        <w:numPr>
          <w:ilvl w:val="0"/>
          <w:numId w:val="26"/>
        </w:numPr>
        <w:rPr>
          <w:rFonts w:asciiTheme="minorHAnsi" w:hAnsiTheme="minorHAnsi" w:cstheme="minorHAnsi"/>
          <w:bCs/>
        </w:rPr>
      </w:pPr>
      <w:r w:rsidRPr="00BD24F2">
        <w:rPr>
          <w:rFonts w:asciiTheme="minorHAnsi" w:hAnsiTheme="minorHAnsi" w:cstheme="minorHAnsi"/>
          <w:bCs/>
        </w:rPr>
        <w:t xml:space="preserve">Email from traffic management re proposed 40mph buffer zone </w:t>
      </w:r>
    </w:p>
    <w:p w14:paraId="3323CE34" w14:textId="77777777" w:rsidR="000239A6" w:rsidRDefault="00400B6A" w:rsidP="000239A6">
      <w:pPr>
        <w:pStyle w:val="ListParagraph"/>
        <w:numPr>
          <w:ilvl w:val="0"/>
          <w:numId w:val="26"/>
        </w:numPr>
        <w:rPr>
          <w:rFonts w:asciiTheme="minorHAnsi" w:hAnsiTheme="minorHAnsi" w:cstheme="minorHAnsi"/>
          <w:bCs/>
        </w:rPr>
      </w:pPr>
      <w:r w:rsidRPr="000239A6">
        <w:rPr>
          <w:rFonts w:asciiTheme="minorHAnsi" w:hAnsiTheme="minorHAnsi" w:cstheme="minorHAnsi"/>
          <w:bCs/>
        </w:rPr>
        <w:t>ERNLLCA eve</w:t>
      </w:r>
      <w:r w:rsidR="00AF5FBA" w:rsidRPr="000239A6">
        <w:rPr>
          <w:rFonts w:asciiTheme="minorHAnsi" w:hAnsiTheme="minorHAnsi" w:cstheme="minorHAnsi"/>
          <w:bCs/>
        </w:rPr>
        <w:t>n</w:t>
      </w:r>
      <w:r w:rsidRPr="000239A6">
        <w:rPr>
          <w:rFonts w:asciiTheme="minorHAnsi" w:hAnsiTheme="minorHAnsi" w:cstheme="minorHAnsi"/>
          <w:bCs/>
        </w:rPr>
        <w:t>ts calend</w:t>
      </w:r>
      <w:r w:rsidR="00AF5FBA" w:rsidRPr="000239A6">
        <w:rPr>
          <w:rFonts w:asciiTheme="minorHAnsi" w:hAnsiTheme="minorHAnsi" w:cstheme="minorHAnsi"/>
          <w:bCs/>
        </w:rPr>
        <w:t>a</w:t>
      </w:r>
      <w:r w:rsidRPr="000239A6">
        <w:rPr>
          <w:rFonts w:asciiTheme="minorHAnsi" w:hAnsiTheme="minorHAnsi" w:cstheme="minorHAnsi"/>
          <w:bCs/>
        </w:rPr>
        <w:t xml:space="preserve">r </w:t>
      </w:r>
      <w:r w:rsidR="000239A6">
        <w:rPr>
          <w:rFonts w:asciiTheme="minorHAnsi" w:hAnsiTheme="minorHAnsi" w:cstheme="minorHAnsi"/>
          <w:bCs/>
        </w:rPr>
        <w:t>was circulated. Cllr L Jones registered for chairman’s course.</w:t>
      </w:r>
    </w:p>
    <w:p w14:paraId="3D3896C5" w14:textId="77777777" w:rsidR="00805D1F" w:rsidRDefault="00F220CD" w:rsidP="00805D1F">
      <w:pPr>
        <w:pStyle w:val="ListParagraph"/>
        <w:numPr>
          <w:ilvl w:val="0"/>
          <w:numId w:val="26"/>
        </w:numPr>
        <w:rPr>
          <w:rFonts w:asciiTheme="minorHAnsi" w:hAnsiTheme="minorHAnsi" w:cstheme="minorHAnsi"/>
          <w:bCs/>
        </w:rPr>
      </w:pPr>
      <w:r w:rsidRPr="000239A6">
        <w:rPr>
          <w:rFonts w:asciiTheme="minorHAnsi" w:hAnsiTheme="minorHAnsi" w:cstheme="minorHAnsi"/>
          <w:bCs/>
        </w:rPr>
        <w:t>E</w:t>
      </w:r>
      <w:r w:rsidR="00F1025F" w:rsidRPr="000239A6">
        <w:rPr>
          <w:rFonts w:asciiTheme="minorHAnsi" w:hAnsiTheme="minorHAnsi" w:cstheme="minorHAnsi"/>
          <w:bCs/>
        </w:rPr>
        <w:t>R</w:t>
      </w:r>
      <w:r w:rsidRPr="000239A6">
        <w:rPr>
          <w:rFonts w:asciiTheme="minorHAnsi" w:hAnsiTheme="minorHAnsi" w:cstheme="minorHAnsi"/>
          <w:bCs/>
        </w:rPr>
        <w:t>YC proposed Community Governance Review</w:t>
      </w:r>
      <w:r w:rsidR="000239A6">
        <w:rPr>
          <w:rFonts w:asciiTheme="minorHAnsi" w:hAnsiTheme="minorHAnsi" w:cstheme="minorHAnsi"/>
          <w:bCs/>
        </w:rPr>
        <w:t xml:space="preserve"> the council was split 4/4 on these proposals. Clerk to respond </w:t>
      </w:r>
    </w:p>
    <w:p w14:paraId="2D54BE2A" w14:textId="77777777" w:rsidR="00805D1F" w:rsidRDefault="00682CA8" w:rsidP="00805D1F">
      <w:pPr>
        <w:pStyle w:val="ListParagraph"/>
        <w:numPr>
          <w:ilvl w:val="0"/>
          <w:numId w:val="26"/>
        </w:numPr>
        <w:rPr>
          <w:rFonts w:asciiTheme="minorHAnsi" w:hAnsiTheme="minorHAnsi" w:cstheme="minorHAnsi"/>
          <w:bCs/>
        </w:rPr>
      </w:pPr>
      <w:r w:rsidRPr="00805D1F">
        <w:rPr>
          <w:rFonts w:asciiTheme="minorHAnsi" w:hAnsiTheme="minorHAnsi" w:cstheme="minorHAnsi"/>
          <w:bCs/>
        </w:rPr>
        <w:t>Email from planning re new access gate</w:t>
      </w:r>
      <w:r w:rsidR="00805D1F">
        <w:rPr>
          <w:rFonts w:asciiTheme="minorHAnsi" w:hAnsiTheme="minorHAnsi" w:cstheme="minorHAnsi"/>
          <w:bCs/>
        </w:rPr>
        <w:t xml:space="preserve"> has been referred to Ward Cllr Greenwood. This is not a new access merely a replacement gate and a cut back of the hedge, which had overgrown the old gate.</w:t>
      </w:r>
    </w:p>
    <w:p w14:paraId="165B1220" w14:textId="77777777" w:rsidR="00805D1F" w:rsidRDefault="008559E1" w:rsidP="00805D1F">
      <w:pPr>
        <w:pStyle w:val="ListParagraph"/>
        <w:numPr>
          <w:ilvl w:val="0"/>
          <w:numId w:val="26"/>
        </w:numPr>
        <w:rPr>
          <w:rFonts w:asciiTheme="minorHAnsi" w:hAnsiTheme="minorHAnsi" w:cstheme="minorHAnsi"/>
          <w:bCs/>
        </w:rPr>
      </w:pPr>
      <w:r w:rsidRPr="00805D1F">
        <w:rPr>
          <w:rFonts w:asciiTheme="minorHAnsi" w:hAnsiTheme="minorHAnsi" w:cstheme="minorHAnsi"/>
          <w:bCs/>
        </w:rPr>
        <w:t xml:space="preserve">ERYC Right of Way Improvement consultation survey </w:t>
      </w:r>
      <w:r w:rsidR="00805D1F">
        <w:rPr>
          <w:rFonts w:asciiTheme="minorHAnsi" w:hAnsiTheme="minorHAnsi" w:cstheme="minorHAnsi"/>
          <w:bCs/>
        </w:rPr>
        <w:t xml:space="preserve">was circulated for </w:t>
      </w:r>
      <w:r w:rsidRPr="00805D1F">
        <w:rPr>
          <w:rFonts w:asciiTheme="minorHAnsi" w:hAnsiTheme="minorHAnsi" w:cstheme="minorHAnsi"/>
          <w:bCs/>
        </w:rPr>
        <w:t>response</w:t>
      </w:r>
    </w:p>
    <w:p w14:paraId="2D893EBC" w14:textId="77777777" w:rsidR="003B02FB" w:rsidRDefault="0075010C" w:rsidP="003B02FB">
      <w:pPr>
        <w:pStyle w:val="ListParagraph"/>
        <w:numPr>
          <w:ilvl w:val="0"/>
          <w:numId w:val="26"/>
        </w:numPr>
        <w:rPr>
          <w:rFonts w:asciiTheme="minorHAnsi" w:hAnsiTheme="minorHAnsi" w:cstheme="minorHAnsi"/>
          <w:bCs/>
        </w:rPr>
      </w:pPr>
      <w:r w:rsidRPr="00805D1F">
        <w:rPr>
          <w:rFonts w:asciiTheme="minorHAnsi" w:hAnsiTheme="minorHAnsi" w:cstheme="minorHAnsi"/>
          <w:bCs/>
        </w:rPr>
        <w:t>Email from the Police and Crime commissioner requesting ideas for Community Pay Back Team</w:t>
      </w:r>
      <w:r w:rsidR="00805D1F">
        <w:rPr>
          <w:rFonts w:asciiTheme="minorHAnsi" w:hAnsiTheme="minorHAnsi" w:cstheme="minorHAnsi"/>
          <w:bCs/>
        </w:rPr>
        <w:t xml:space="preserve"> was circulated. Ideas to be </w:t>
      </w:r>
      <w:r w:rsidR="00025DF9">
        <w:rPr>
          <w:rFonts w:asciiTheme="minorHAnsi" w:hAnsiTheme="minorHAnsi" w:cstheme="minorHAnsi"/>
          <w:bCs/>
        </w:rPr>
        <w:t>referred covered, restoration of village pump, clearing moss and mud from footpaths, cleaning the pond, repairing fencing. Clerk to progress</w:t>
      </w:r>
      <w:r w:rsidR="003B02FB">
        <w:rPr>
          <w:rFonts w:asciiTheme="minorHAnsi" w:hAnsiTheme="minorHAnsi" w:cstheme="minorHAnsi"/>
          <w:bCs/>
        </w:rPr>
        <w:t>.</w:t>
      </w:r>
    </w:p>
    <w:p w14:paraId="75BDE24D" w14:textId="270D6D8E" w:rsidR="00B52522" w:rsidRDefault="0075010C" w:rsidP="00B52522">
      <w:pPr>
        <w:pStyle w:val="ListParagraph"/>
        <w:numPr>
          <w:ilvl w:val="0"/>
          <w:numId w:val="26"/>
        </w:numPr>
        <w:rPr>
          <w:rFonts w:asciiTheme="minorHAnsi" w:hAnsiTheme="minorHAnsi" w:cstheme="minorHAnsi"/>
          <w:bCs/>
        </w:rPr>
      </w:pPr>
      <w:r w:rsidRPr="003B02FB">
        <w:rPr>
          <w:rFonts w:asciiTheme="minorHAnsi" w:hAnsiTheme="minorHAnsi" w:cstheme="minorHAnsi"/>
          <w:bCs/>
        </w:rPr>
        <w:t xml:space="preserve">East Riding Design Guide Survey, </w:t>
      </w:r>
      <w:r w:rsidR="00B52522">
        <w:rPr>
          <w:rFonts w:asciiTheme="minorHAnsi" w:hAnsiTheme="minorHAnsi" w:cstheme="minorHAnsi"/>
          <w:bCs/>
        </w:rPr>
        <w:t xml:space="preserve">was circulated for members </w:t>
      </w:r>
      <w:r w:rsidRPr="003B02FB">
        <w:rPr>
          <w:rFonts w:asciiTheme="minorHAnsi" w:hAnsiTheme="minorHAnsi" w:cstheme="minorHAnsi"/>
          <w:bCs/>
        </w:rPr>
        <w:t>response</w:t>
      </w:r>
    </w:p>
    <w:p w14:paraId="3761B779" w14:textId="77777777" w:rsidR="009D4578" w:rsidRDefault="0075010C" w:rsidP="009D4578">
      <w:pPr>
        <w:pStyle w:val="ListParagraph"/>
        <w:numPr>
          <w:ilvl w:val="0"/>
          <w:numId w:val="26"/>
        </w:numPr>
        <w:rPr>
          <w:rFonts w:asciiTheme="minorHAnsi" w:hAnsiTheme="minorHAnsi" w:cstheme="minorHAnsi"/>
          <w:bCs/>
        </w:rPr>
      </w:pPr>
      <w:r w:rsidRPr="00B52522">
        <w:rPr>
          <w:rFonts w:asciiTheme="minorHAnsi" w:hAnsiTheme="minorHAnsi" w:cstheme="minorHAnsi"/>
          <w:bCs/>
        </w:rPr>
        <w:t>East Riding Housing Needs survey</w:t>
      </w:r>
      <w:r w:rsidR="00B52522">
        <w:rPr>
          <w:rFonts w:asciiTheme="minorHAnsi" w:hAnsiTheme="minorHAnsi" w:cstheme="minorHAnsi"/>
          <w:bCs/>
        </w:rPr>
        <w:t xml:space="preserve"> was circulated for members response</w:t>
      </w:r>
      <w:r w:rsidRPr="00B52522">
        <w:rPr>
          <w:rFonts w:asciiTheme="minorHAnsi" w:hAnsiTheme="minorHAnsi" w:cstheme="minorHAnsi"/>
          <w:bCs/>
        </w:rPr>
        <w:t xml:space="preserve"> </w:t>
      </w:r>
    </w:p>
    <w:p w14:paraId="53DCE46C" w14:textId="77777777" w:rsidR="009D4578" w:rsidRDefault="0075010C" w:rsidP="009D4578">
      <w:pPr>
        <w:pStyle w:val="ListParagraph"/>
        <w:numPr>
          <w:ilvl w:val="0"/>
          <w:numId w:val="26"/>
        </w:numPr>
        <w:rPr>
          <w:rFonts w:asciiTheme="minorHAnsi" w:hAnsiTheme="minorHAnsi" w:cstheme="minorHAnsi"/>
          <w:bCs/>
        </w:rPr>
      </w:pPr>
      <w:r w:rsidRPr="009D4578">
        <w:rPr>
          <w:rFonts w:asciiTheme="minorHAnsi" w:hAnsiTheme="minorHAnsi" w:cstheme="minorHAnsi"/>
          <w:bCs/>
        </w:rPr>
        <w:t>Email advising village task force walkabout scheduled for 5 September 2022 –  PC representatives</w:t>
      </w:r>
      <w:r w:rsidR="009D4578">
        <w:rPr>
          <w:rFonts w:asciiTheme="minorHAnsi" w:hAnsiTheme="minorHAnsi" w:cstheme="minorHAnsi"/>
          <w:bCs/>
        </w:rPr>
        <w:t xml:space="preserve"> Cllr L Jones; Cllr T Walker; and Cllr M Kelly</w:t>
      </w:r>
    </w:p>
    <w:p w14:paraId="0992392F" w14:textId="5683829F" w:rsidR="0075010C" w:rsidRDefault="009D4578" w:rsidP="009D4578">
      <w:pPr>
        <w:pStyle w:val="ListParagraph"/>
        <w:numPr>
          <w:ilvl w:val="0"/>
          <w:numId w:val="26"/>
        </w:numPr>
        <w:rPr>
          <w:rFonts w:asciiTheme="minorHAnsi" w:hAnsiTheme="minorHAnsi" w:cstheme="minorHAnsi"/>
          <w:bCs/>
        </w:rPr>
      </w:pPr>
      <w:r>
        <w:rPr>
          <w:rFonts w:asciiTheme="minorHAnsi" w:hAnsiTheme="minorHAnsi" w:cstheme="minorHAnsi"/>
          <w:bCs/>
        </w:rPr>
        <w:t>After consultation with ER Legal Team and considering guidance provided by local government, the decision was taken, by the East Riding team to reject this councils request for dogs to be kept on leads under a</w:t>
      </w:r>
      <w:r w:rsidR="0075010C" w:rsidRPr="009D4578">
        <w:rPr>
          <w:rFonts w:asciiTheme="minorHAnsi" w:hAnsiTheme="minorHAnsi" w:cstheme="minorHAnsi"/>
          <w:bCs/>
        </w:rPr>
        <w:t xml:space="preserve"> P</w:t>
      </w:r>
      <w:r>
        <w:rPr>
          <w:rFonts w:asciiTheme="minorHAnsi" w:hAnsiTheme="minorHAnsi" w:cstheme="minorHAnsi"/>
          <w:bCs/>
        </w:rPr>
        <w:t xml:space="preserve">ublic </w:t>
      </w:r>
      <w:r w:rsidR="0075010C" w:rsidRPr="009D4578">
        <w:rPr>
          <w:rFonts w:asciiTheme="minorHAnsi" w:hAnsiTheme="minorHAnsi" w:cstheme="minorHAnsi"/>
          <w:bCs/>
        </w:rPr>
        <w:t>S</w:t>
      </w:r>
      <w:r>
        <w:rPr>
          <w:rFonts w:asciiTheme="minorHAnsi" w:hAnsiTheme="minorHAnsi" w:cstheme="minorHAnsi"/>
          <w:bCs/>
        </w:rPr>
        <w:t xml:space="preserve">pace </w:t>
      </w:r>
      <w:r w:rsidR="0075010C" w:rsidRPr="009D4578">
        <w:rPr>
          <w:rFonts w:asciiTheme="minorHAnsi" w:hAnsiTheme="minorHAnsi" w:cstheme="minorHAnsi"/>
          <w:bCs/>
        </w:rPr>
        <w:t>P</w:t>
      </w:r>
      <w:r>
        <w:rPr>
          <w:rFonts w:asciiTheme="minorHAnsi" w:hAnsiTheme="minorHAnsi" w:cstheme="minorHAnsi"/>
          <w:bCs/>
        </w:rPr>
        <w:t xml:space="preserve">rotection </w:t>
      </w:r>
      <w:r w:rsidR="0075010C" w:rsidRPr="009D4578">
        <w:rPr>
          <w:rFonts w:asciiTheme="minorHAnsi" w:hAnsiTheme="minorHAnsi" w:cstheme="minorHAnsi"/>
          <w:bCs/>
        </w:rPr>
        <w:t>O</w:t>
      </w:r>
      <w:r>
        <w:rPr>
          <w:rFonts w:asciiTheme="minorHAnsi" w:hAnsiTheme="minorHAnsi" w:cstheme="minorHAnsi"/>
          <w:bCs/>
        </w:rPr>
        <w:t xml:space="preserve">rder, aimed at deterring </w:t>
      </w:r>
      <w:r w:rsidR="0075010C" w:rsidRPr="009D4578">
        <w:rPr>
          <w:rFonts w:asciiTheme="minorHAnsi" w:hAnsiTheme="minorHAnsi" w:cstheme="minorHAnsi"/>
          <w:bCs/>
        </w:rPr>
        <w:t>dog fouling at the recreation ground.</w:t>
      </w:r>
    </w:p>
    <w:p w14:paraId="0E36E342" w14:textId="146C759D" w:rsidR="007D495C" w:rsidRDefault="007D495C" w:rsidP="009D4578">
      <w:pPr>
        <w:pStyle w:val="ListParagraph"/>
        <w:numPr>
          <w:ilvl w:val="0"/>
          <w:numId w:val="26"/>
        </w:numPr>
        <w:rPr>
          <w:rFonts w:asciiTheme="minorHAnsi" w:hAnsiTheme="minorHAnsi" w:cstheme="minorHAnsi"/>
          <w:bCs/>
        </w:rPr>
      </w:pPr>
      <w:r>
        <w:rPr>
          <w:rFonts w:asciiTheme="minorHAnsi" w:hAnsiTheme="minorHAnsi" w:cstheme="minorHAnsi"/>
          <w:bCs/>
        </w:rPr>
        <w:t>An email has been received regarding the poor state of the road on Front Street and the slow response to requested repair work on raised/ loose manholes etc</w:t>
      </w:r>
      <w:r w:rsidR="001A13C7">
        <w:rPr>
          <w:rFonts w:asciiTheme="minorHAnsi" w:hAnsiTheme="minorHAnsi" w:cstheme="minorHAnsi"/>
          <w:bCs/>
        </w:rPr>
        <w:t>. Clerk to take up again with ERYC</w:t>
      </w:r>
    </w:p>
    <w:p w14:paraId="1FE8B54B" w14:textId="5858E191" w:rsidR="001A13C7" w:rsidRDefault="001A13C7" w:rsidP="009D4578">
      <w:pPr>
        <w:pStyle w:val="ListParagraph"/>
        <w:numPr>
          <w:ilvl w:val="0"/>
          <w:numId w:val="26"/>
        </w:numPr>
        <w:rPr>
          <w:rFonts w:asciiTheme="minorHAnsi" w:hAnsiTheme="minorHAnsi" w:cstheme="minorHAnsi"/>
          <w:bCs/>
        </w:rPr>
      </w:pPr>
      <w:r>
        <w:rPr>
          <w:rFonts w:asciiTheme="minorHAnsi" w:hAnsiTheme="minorHAnsi" w:cstheme="minorHAnsi"/>
          <w:bCs/>
        </w:rPr>
        <w:t>An email has been received from the tenants of Warter Rd it advising that they wish to terminate their contract. The Pit is now available for rent and to be advertised in the Messenger in the first instance.</w:t>
      </w:r>
    </w:p>
    <w:p w14:paraId="64D25389" w14:textId="17DF545B" w:rsidR="001A13C7" w:rsidRDefault="001A13C7" w:rsidP="009D4578">
      <w:pPr>
        <w:pStyle w:val="ListParagraph"/>
        <w:numPr>
          <w:ilvl w:val="0"/>
          <w:numId w:val="26"/>
        </w:numPr>
        <w:rPr>
          <w:rFonts w:asciiTheme="minorHAnsi" w:hAnsiTheme="minorHAnsi" w:cstheme="minorHAnsi"/>
          <w:bCs/>
        </w:rPr>
      </w:pPr>
      <w:r>
        <w:rPr>
          <w:rFonts w:asciiTheme="minorHAnsi" w:hAnsiTheme="minorHAnsi" w:cstheme="minorHAnsi"/>
          <w:bCs/>
        </w:rPr>
        <w:t xml:space="preserve">The clerk has again been contacted by a lady for a request for a memorial bench. Suggested location now along the public footpath between Goodmanham Road and Beverley Road. </w:t>
      </w:r>
      <w:r w:rsidR="006C122D">
        <w:rPr>
          <w:rFonts w:asciiTheme="minorHAnsi" w:hAnsiTheme="minorHAnsi" w:cstheme="minorHAnsi"/>
          <w:bCs/>
        </w:rPr>
        <w:t>Landowners’</w:t>
      </w:r>
      <w:r>
        <w:rPr>
          <w:rFonts w:asciiTheme="minorHAnsi" w:hAnsiTheme="minorHAnsi" w:cstheme="minorHAnsi"/>
          <w:bCs/>
        </w:rPr>
        <w:t xml:space="preserve"> permission to be sort, and request pursued.</w:t>
      </w:r>
    </w:p>
    <w:p w14:paraId="50E68971" w14:textId="56FDC760" w:rsidR="001A13C7" w:rsidRPr="009D4578" w:rsidRDefault="001A13C7" w:rsidP="009D4578">
      <w:pPr>
        <w:pStyle w:val="ListParagraph"/>
        <w:numPr>
          <w:ilvl w:val="0"/>
          <w:numId w:val="26"/>
        </w:numPr>
        <w:rPr>
          <w:rFonts w:asciiTheme="minorHAnsi" w:hAnsiTheme="minorHAnsi" w:cstheme="minorHAnsi"/>
          <w:bCs/>
        </w:rPr>
      </w:pPr>
      <w:r>
        <w:rPr>
          <w:rFonts w:asciiTheme="minorHAnsi" w:hAnsiTheme="minorHAnsi" w:cstheme="minorHAnsi"/>
          <w:bCs/>
        </w:rPr>
        <w:t>The Reading Rooms Committee, after consultation with an estate agent have voted to pursue renting out the rooms on a permanent basis. Annual rent expected is around £5000 per annum</w:t>
      </w:r>
      <w:r w:rsidR="00787C67">
        <w:rPr>
          <w:rFonts w:asciiTheme="minorHAnsi" w:hAnsiTheme="minorHAnsi" w:cstheme="minorHAnsi"/>
          <w:bCs/>
        </w:rPr>
        <w:t>. A piece to be put in the Messenger by way of public information, and Cllr Kelly to progress.</w:t>
      </w:r>
      <w:r>
        <w:rPr>
          <w:rFonts w:asciiTheme="minorHAnsi" w:hAnsiTheme="minorHAnsi" w:cstheme="minorHAnsi"/>
          <w:bCs/>
        </w:rPr>
        <w:t xml:space="preserve"> </w:t>
      </w:r>
    </w:p>
    <w:p w14:paraId="104DF6C1" w14:textId="77777777" w:rsidR="00534F18" w:rsidRDefault="00534F18" w:rsidP="00196CA4">
      <w:pPr>
        <w:rPr>
          <w:rFonts w:asciiTheme="minorHAnsi" w:hAnsiTheme="minorHAnsi" w:cstheme="minorHAnsi"/>
          <w:b/>
        </w:rPr>
      </w:pPr>
    </w:p>
    <w:p w14:paraId="01F63E60" w14:textId="07481617" w:rsidR="00B04FF9" w:rsidRPr="00196CA4" w:rsidRDefault="009D4578" w:rsidP="00196CA4">
      <w:pPr>
        <w:rPr>
          <w:rFonts w:asciiTheme="minorHAnsi" w:hAnsiTheme="minorHAnsi" w:cstheme="minorHAnsi"/>
          <w:b/>
        </w:rPr>
      </w:pPr>
      <w:r>
        <w:rPr>
          <w:rFonts w:asciiTheme="minorHAnsi" w:hAnsiTheme="minorHAnsi" w:cstheme="minorHAnsi"/>
          <w:b/>
        </w:rPr>
        <w:t>1538.</w:t>
      </w:r>
      <w:r w:rsidR="00AE7BB1">
        <w:rPr>
          <w:rFonts w:asciiTheme="minorHAnsi" w:hAnsiTheme="minorHAnsi" w:cstheme="minorHAnsi"/>
          <w:b/>
        </w:rPr>
        <w:t xml:space="preserve"> </w:t>
      </w:r>
      <w:r w:rsidR="00B04FF9" w:rsidRPr="00AE7BB1">
        <w:rPr>
          <w:rFonts w:asciiTheme="minorHAnsi" w:hAnsiTheme="minorHAnsi" w:cstheme="minorHAnsi"/>
          <w:bCs/>
        </w:rPr>
        <w:t>Finance</w:t>
      </w:r>
    </w:p>
    <w:p w14:paraId="2B7DC932" w14:textId="207108C1" w:rsidR="00E56B08" w:rsidRPr="00E56B08" w:rsidRDefault="00787C67" w:rsidP="00E56B08">
      <w:pPr>
        <w:pStyle w:val="ListParagraph"/>
        <w:numPr>
          <w:ilvl w:val="0"/>
          <w:numId w:val="24"/>
        </w:numPr>
        <w:jc w:val="both"/>
        <w:rPr>
          <w:rFonts w:asciiTheme="minorHAnsi" w:hAnsiTheme="minorHAnsi" w:cstheme="minorHAnsi"/>
          <w:bCs/>
        </w:rPr>
      </w:pPr>
      <w:r>
        <w:rPr>
          <w:rFonts w:asciiTheme="minorHAnsi" w:hAnsiTheme="minorHAnsi" w:cstheme="minorHAnsi"/>
        </w:rPr>
        <w:t>It was proposed by Cllr L Jones and seconded by Cllr J Fisher t</w:t>
      </w:r>
      <w:r w:rsidR="00B04FF9" w:rsidRPr="003C4248">
        <w:rPr>
          <w:rFonts w:asciiTheme="minorHAnsi" w:hAnsiTheme="minorHAnsi" w:cstheme="minorHAnsi"/>
        </w:rPr>
        <w:t xml:space="preserve">o approve </w:t>
      </w:r>
      <w:r>
        <w:rPr>
          <w:rFonts w:asciiTheme="minorHAnsi" w:hAnsiTheme="minorHAnsi" w:cstheme="minorHAnsi"/>
        </w:rPr>
        <w:t xml:space="preserve">the </w:t>
      </w:r>
      <w:r w:rsidR="00B04FF9" w:rsidRPr="003C4248">
        <w:rPr>
          <w:rFonts w:asciiTheme="minorHAnsi" w:hAnsiTheme="minorHAnsi" w:cstheme="minorHAnsi"/>
        </w:rPr>
        <w:t xml:space="preserve">accounts to </w:t>
      </w:r>
      <w:r w:rsidR="00997E6B" w:rsidRPr="003C4248">
        <w:rPr>
          <w:rFonts w:asciiTheme="minorHAnsi" w:hAnsiTheme="minorHAnsi" w:cstheme="minorHAnsi"/>
        </w:rPr>
        <w:t>date</w:t>
      </w:r>
      <w:r>
        <w:rPr>
          <w:rFonts w:asciiTheme="minorHAnsi" w:hAnsiTheme="minorHAnsi" w:cstheme="minorHAnsi"/>
        </w:rPr>
        <w:t>. Passed</w:t>
      </w:r>
    </w:p>
    <w:p w14:paraId="6053D2C9" w14:textId="0B1156FE" w:rsidR="003C4248" w:rsidRPr="00787C67" w:rsidRDefault="00787C67" w:rsidP="003C4248">
      <w:pPr>
        <w:pStyle w:val="ListParagraph"/>
        <w:numPr>
          <w:ilvl w:val="0"/>
          <w:numId w:val="24"/>
        </w:numPr>
        <w:jc w:val="both"/>
        <w:rPr>
          <w:rFonts w:asciiTheme="minorHAnsi" w:hAnsiTheme="minorHAnsi" w:cstheme="minorHAnsi"/>
          <w:bCs/>
        </w:rPr>
      </w:pPr>
      <w:r>
        <w:rPr>
          <w:rFonts w:asciiTheme="minorHAnsi" w:hAnsiTheme="minorHAnsi" w:cstheme="minorHAnsi"/>
        </w:rPr>
        <w:t xml:space="preserve">It was proposed by Cllr L Jones and seconded by Cllr J </w:t>
      </w:r>
      <w:r>
        <w:rPr>
          <w:rFonts w:asciiTheme="minorHAnsi" w:hAnsiTheme="minorHAnsi" w:cstheme="minorHAnsi"/>
        </w:rPr>
        <w:t>Fisher t</w:t>
      </w:r>
      <w:r w:rsidR="00B04FF9" w:rsidRPr="003C4248">
        <w:rPr>
          <w:rFonts w:asciiTheme="minorHAnsi" w:hAnsiTheme="minorHAnsi" w:cstheme="minorHAnsi"/>
        </w:rPr>
        <w:t>o approve payment of accounts as per schedules 1 and 2</w:t>
      </w:r>
      <w:r>
        <w:rPr>
          <w:rFonts w:asciiTheme="minorHAnsi" w:hAnsiTheme="minorHAnsi" w:cstheme="minorHAnsi"/>
        </w:rPr>
        <w:t>. Passed</w:t>
      </w:r>
    </w:p>
    <w:p w14:paraId="3343086B" w14:textId="3871D773" w:rsidR="00787C67" w:rsidRPr="00D45961" w:rsidRDefault="00787C67" w:rsidP="003C4248">
      <w:pPr>
        <w:pStyle w:val="ListParagraph"/>
        <w:numPr>
          <w:ilvl w:val="0"/>
          <w:numId w:val="24"/>
        </w:numPr>
        <w:jc w:val="both"/>
        <w:rPr>
          <w:rFonts w:asciiTheme="minorHAnsi" w:hAnsiTheme="minorHAnsi" w:cstheme="minorHAnsi"/>
          <w:bCs/>
        </w:rPr>
      </w:pPr>
      <w:r>
        <w:rPr>
          <w:rFonts w:asciiTheme="minorHAnsi" w:hAnsiTheme="minorHAnsi" w:cstheme="minorHAnsi"/>
        </w:rPr>
        <w:lastRenderedPageBreak/>
        <w:t>An invoice in respect of the renewal of the ERNLLCA subscription fee for £431.78 has been received. It was proposed by Cllr Kelly and seconded by Cllr Walker that this be accepted and paid. Passed</w:t>
      </w:r>
    </w:p>
    <w:p w14:paraId="498E7C77" w14:textId="77777777" w:rsidR="00D45961" w:rsidRPr="00D45961" w:rsidRDefault="00D45961" w:rsidP="00D45961">
      <w:pPr>
        <w:pStyle w:val="ListParagraph"/>
        <w:jc w:val="both"/>
        <w:rPr>
          <w:rFonts w:asciiTheme="minorHAnsi" w:hAnsiTheme="minorHAnsi" w:cstheme="minorHAnsi"/>
          <w:bCs/>
        </w:rPr>
      </w:pPr>
    </w:p>
    <w:p w14:paraId="32159EAB" w14:textId="4B119AA5" w:rsidR="00D45961" w:rsidRPr="00787C67" w:rsidRDefault="00787C67" w:rsidP="00787C67">
      <w:pPr>
        <w:jc w:val="both"/>
        <w:rPr>
          <w:rFonts w:asciiTheme="minorHAnsi" w:hAnsiTheme="minorHAnsi" w:cstheme="minorHAnsi"/>
          <w:b/>
        </w:rPr>
      </w:pPr>
      <w:r>
        <w:rPr>
          <w:rFonts w:asciiTheme="minorHAnsi" w:hAnsiTheme="minorHAnsi" w:cstheme="minorHAnsi"/>
          <w:b/>
        </w:rPr>
        <w:t>1539.</w:t>
      </w:r>
      <w:r w:rsidR="00D45961" w:rsidRPr="00AE7BB1">
        <w:rPr>
          <w:rFonts w:asciiTheme="minorHAnsi" w:hAnsiTheme="minorHAnsi" w:cstheme="minorHAnsi"/>
          <w:bCs/>
        </w:rPr>
        <w:t>Planning Application 22/00730/PLF</w:t>
      </w:r>
      <w:r w:rsidRPr="00AE7BB1">
        <w:rPr>
          <w:rFonts w:asciiTheme="minorHAnsi" w:hAnsiTheme="minorHAnsi" w:cstheme="minorHAnsi"/>
          <w:bCs/>
        </w:rPr>
        <w:t xml:space="preserve"> was received</w:t>
      </w:r>
    </w:p>
    <w:p w14:paraId="7CDF1DE6" w14:textId="7A49B79F" w:rsidR="00D45961" w:rsidRDefault="00D45961" w:rsidP="00D45961">
      <w:pPr>
        <w:pStyle w:val="ListParagraph"/>
        <w:ind w:left="360"/>
        <w:jc w:val="both"/>
        <w:rPr>
          <w:rFonts w:asciiTheme="minorHAnsi" w:hAnsiTheme="minorHAnsi" w:cstheme="minorHAnsi"/>
          <w:bCs/>
        </w:rPr>
      </w:pPr>
      <w:r>
        <w:rPr>
          <w:rFonts w:asciiTheme="minorHAnsi" w:hAnsiTheme="minorHAnsi" w:cstheme="minorHAnsi"/>
          <w:bCs/>
        </w:rPr>
        <w:t>Proposal: Erection of an extension to existing workshop and erection of Armco barriers to perimeter</w:t>
      </w:r>
    </w:p>
    <w:p w14:paraId="41980661" w14:textId="0B26734B" w:rsidR="00D45961" w:rsidRDefault="00D45961" w:rsidP="00D45961">
      <w:pPr>
        <w:pStyle w:val="ListParagraph"/>
        <w:ind w:left="360"/>
        <w:jc w:val="both"/>
        <w:rPr>
          <w:rFonts w:asciiTheme="minorHAnsi" w:hAnsiTheme="minorHAnsi" w:cstheme="minorHAnsi"/>
          <w:bCs/>
        </w:rPr>
      </w:pPr>
      <w:r>
        <w:rPr>
          <w:rFonts w:asciiTheme="minorHAnsi" w:hAnsiTheme="minorHAnsi" w:cstheme="minorHAnsi"/>
          <w:bCs/>
        </w:rPr>
        <w:t>Location: T Soanes and Son, Church Hill Farm, Church Hill Road, Middleton on the Wolds YO25 9UG</w:t>
      </w:r>
    </w:p>
    <w:p w14:paraId="358EA317" w14:textId="5D21C0DD" w:rsidR="00D45961" w:rsidRDefault="00D45961" w:rsidP="00D45961">
      <w:pPr>
        <w:pStyle w:val="ListParagraph"/>
        <w:ind w:left="360"/>
        <w:jc w:val="both"/>
        <w:rPr>
          <w:rFonts w:asciiTheme="minorHAnsi" w:hAnsiTheme="minorHAnsi" w:cstheme="minorHAnsi"/>
          <w:bCs/>
        </w:rPr>
      </w:pPr>
      <w:r>
        <w:rPr>
          <w:rFonts w:asciiTheme="minorHAnsi" w:hAnsiTheme="minorHAnsi" w:cstheme="minorHAnsi"/>
          <w:bCs/>
        </w:rPr>
        <w:t>Applicant: Soanes &amp; Sons (Poultry) Ltd</w:t>
      </w:r>
    </w:p>
    <w:p w14:paraId="080F0E46" w14:textId="51D8A7B2" w:rsidR="00D45961" w:rsidRDefault="00D45961" w:rsidP="00D45961">
      <w:pPr>
        <w:pStyle w:val="ListParagraph"/>
        <w:ind w:left="360"/>
        <w:jc w:val="both"/>
        <w:rPr>
          <w:rFonts w:asciiTheme="minorHAnsi" w:hAnsiTheme="minorHAnsi" w:cstheme="minorHAnsi"/>
          <w:bCs/>
        </w:rPr>
      </w:pPr>
      <w:r>
        <w:rPr>
          <w:rFonts w:asciiTheme="minorHAnsi" w:hAnsiTheme="minorHAnsi" w:cstheme="minorHAnsi"/>
          <w:bCs/>
        </w:rPr>
        <w:t>Application Type: Full Planning Permission</w:t>
      </w:r>
    </w:p>
    <w:p w14:paraId="7FA641AF" w14:textId="272F9E51" w:rsidR="00787C67" w:rsidRDefault="00787C67" w:rsidP="00D45961">
      <w:pPr>
        <w:pStyle w:val="ListParagraph"/>
        <w:ind w:left="360"/>
        <w:jc w:val="both"/>
        <w:rPr>
          <w:rFonts w:asciiTheme="minorHAnsi" w:hAnsiTheme="minorHAnsi" w:cstheme="minorHAnsi"/>
          <w:bCs/>
        </w:rPr>
      </w:pPr>
      <w:r>
        <w:rPr>
          <w:rFonts w:asciiTheme="minorHAnsi" w:hAnsiTheme="minorHAnsi" w:cstheme="minorHAnsi"/>
          <w:bCs/>
        </w:rPr>
        <w:t>No objections were raised.</w:t>
      </w:r>
    </w:p>
    <w:p w14:paraId="3D4F775D" w14:textId="77777777" w:rsidR="006827BD" w:rsidRDefault="006827BD" w:rsidP="00D45961">
      <w:pPr>
        <w:pStyle w:val="ListParagraph"/>
        <w:ind w:left="360"/>
        <w:jc w:val="both"/>
        <w:rPr>
          <w:rFonts w:asciiTheme="minorHAnsi" w:hAnsiTheme="minorHAnsi" w:cstheme="minorHAnsi"/>
          <w:bCs/>
        </w:rPr>
      </w:pPr>
    </w:p>
    <w:p w14:paraId="6FE72A2D" w14:textId="73841213" w:rsidR="007A0836" w:rsidRPr="00AE7BB1" w:rsidRDefault="00787C67" w:rsidP="00787C67">
      <w:pPr>
        <w:jc w:val="both"/>
        <w:rPr>
          <w:rFonts w:asciiTheme="minorHAnsi" w:hAnsiTheme="minorHAnsi" w:cstheme="minorHAnsi"/>
          <w:bCs/>
        </w:rPr>
      </w:pPr>
      <w:r>
        <w:rPr>
          <w:rFonts w:asciiTheme="minorHAnsi" w:hAnsiTheme="minorHAnsi" w:cstheme="minorHAnsi"/>
          <w:b/>
        </w:rPr>
        <w:t>1540</w:t>
      </w:r>
      <w:r w:rsidR="00AE7BB1">
        <w:rPr>
          <w:rFonts w:asciiTheme="minorHAnsi" w:hAnsiTheme="minorHAnsi" w:cstheme="minorHAnsi"/>
          <w:b/>
        </w:rPr>
        <w:t>.</w:t>
      </w:r>
      <w:r>
        <w:rPr>
          <w:rFonts w:asciiTheme="minorHAnsi" w:hAnsiTheme="minorHAnsi" w:cstheme="minorHAnsi"/>
          <w:b/>
        </w:rPr>
        <w:t xml:space="preserve"> </w:t>
      </w:r>
      <w:r w:rsidRPr="00AE7BB1">
        <w:rPr>
          <w:rFonts w:asciiTheme="minorHAnsi" w:hAnsiTheme="minorHAnsi" w:cstheme="minorHAnsi"/>
          <w:bCs/>
        </w:rPr>
        <w:t>Following a recent inspection it was noted that the</w:t>
      </w:r>
      <w:r w:rsidR="007A0836" w:rsidRPr="00AE7BB1">
        <w:rPr>
          <w:rFonts w:asciiTheme="minorHAnsi" w:hAnsiTheme="minorHAnsi" w:cstheme="minorHAnsi"/>
          <w:bCs/>
        </w:rPr>
        <w:t xml:space="preserve"> hardcore path on allotment 6</w:t>
      </w:r>
      <w:r w:rsidRPr="00AE7BB1">
        <w:rPr>
          <w:rFonts w:asciiTheme="minorHAnsi" w:hAnsiTheme="minorHAnsi" w:cstheme="minorHAnsi"/>
          <w:bCs/>
        </w:rPr>
        <w:t xml:space="preserve"> was still in situ. Clerk to writ</w:t>
      </w:r>
      <w:r w:rsidR="00AE7BB1">
        <w:rPr>
          <w:rFonts w:asciiTheme="minorHAnsi" w:hAnsiTheme="minorHAnsi" w:cstheme="minorHAnsi"/>
          <w:bCs/>
        </w:rPr>
        <w:t>e</w:t>
      </w:r>
      <w:r w:rsidRPr="00AE7BB1">
        <w:rPr>
          <w:rFonts w:asciiTheme="minorHAnsi" w:hAnsiTheme="minorHAnsi" w:cstheme="minorHAnsi"/>
          <w:bCs/>
        </w:rPr>
        <w:t xml:space="preserve"> to tenant.</w:t>
      </w:r>
    </w:p>
    <w:p w14:paraId="0E97029F" w14:textId="33114695" w:rsidR="00740B60" w:rsidRPr="00AE7BB1" w:rsidRDefault="00740B60" w:rsidP="00AA5047">
      <w:pPr>
        <w:ind w:left="360"/>
        <w:jc w:val="both"/>
        <w:rPr>
          <w:rFonts w:asciiTheme="minorHAnsi" w:hAnsiTheme="minorHAnsi" w:cstheme="minorHAnsi"/>
          <w:bCs/>
        </w:rPr>
      </w:pPr>
    </w:p>
    <w:p w14:paraId="5616F30E" w14:textId="69E797CE" w:rsidR="00BD24F2" w:rsidRPr="00936A0D" w:rsidRDefault="00936A0D" w:rsidP="00936A0D">
      <w:pPr>
        <w:jc w:val="both"/>
        <w:rPr>
          <w:rFonts w:asciiTheme="minorHAnsi" w:hAnsiTheme="minorHAnsi" w:cstheme="minorHAnsi"/>
          <w:bCs/>
        </w:rPr>
      </w:pPr>
      <w:r w:rsidRPr="00936A0D">
        <w:rPr>
          <w:rFonts w:asciiTheme="minorHAnsi" w:hAnsiTheme="minorHAnsi" w:cstheme="minorHAnsi"/>
          <w:b/>
        </w:rPr>
        <w:t>1541.</w:t>
      </w:r>
      <w:r w:rsidR="00BD24F2" w:rsidRPr="00936A0D">
        <w:rPr>
          <w:rFonts w:asciiTheme="minorHAnsi" w:hAnsiTheme="minorHAnsi" w:cstheme="minorHAnsi"/>
          <w:bCs/>
        </w:rPr>
        <w:t>T</w:t>
      </w:r>
      <w:r w:rsidRPr="00936A0D">
        <w:rPr>
          <w:rFonts w:asciiTheme="minorHAnsi" w:hAnsiTheme="minorHAnsi" w:cstheme="minorHAnsi"/>
          <w:bCs/>
        </w:rPr>
        <w:t>he</w:t>
      </w:r>
      <w:r w:rsidR="00BD24F2" w:rsidRPr="00936A0D">
        <w:rPr>
          <w:rFonts w:asciiTheme="minorHAnsi" w:hAnsiTheme="minorHAnsi" w:cstheme="minorHAnsi"/>
          <w:bCs/>
        </w:rPr>
        <w:t xml:space="preserve"> update</w:t>
      </w:r>
      <w:r w:rsidR="00F1025F" w:rsidRPr="00936A0D">
        <w:rPr>
          <w:rFonts w:asciiTheme="minorHAnsi" w:hAnsiTheme="minorHAnsi" w:cstheme="minorHAnsi"/>
          <w:bCs/>
        </w:rPr>
        <w:t>d</w:t>
      </w:r>
      <w:r w:rsidR="00BD24F2" w:rsidRPr="00936A0D">
        <w:rPr>
          <w:rFonts w:asciiTheme="minorHAnsi" w:hAnsiTheme="minorHAnsi" w:cstheme="minorHAnsi"/>
          <w:bCs/>
        </w:rPr>
        <w:t xml:space="preserve"> plan from The Green Space Group</w:t>
      </w:r>
      <w:r w:rsidRPr="00936A0D">
        <w:rPr>
          <w:rFonts w:asciiTheme="minorHAnsi" w:hAnsiTheme="minorHAnsi" w:cstheme="minorHAnsi"/>
          <w:bCs/>
        </w:rPr>
        <w:t xml:space="preserve"> was agreed and signed off by the chair. S</w:t>
      </w:r>
      <w:r w:rsidR="00383DB8" w:rsidRPr="00936A0D">
        <w:rPr>
          <w:rFonts w:asciiTheme="minorHAnsi" w:hAnsiTheme="minorHAnsi" w:cstheme="minorHAnsi"/>
          <w:bCs/>
        </w:rPr>
        <w:t>torage facilities</w:t>
      </w:r>
      <w:r w:rsidR="007E51FF" w:rsidRPr="00936A0D">
        <w:rPr>
          <w:rFonts w:asciiTheme="minorHAnsi" w:hAnsiTheme="minorHAnsi" w:cstheme="minorHAnsi"/>
          <w:bCs/>
        </w:rPr>
        <w:t xml:space="preserve"> a</w:t>
      </w:r>
      <w:r w:rsidRPr="00936A0D">
        <w:rPr>
          <w:rFonts w:asciiTheme="minorHAnsi" w:hAnsiTheme="minorHAnsi" w:cstheme="minorHAnsi"/>
          <w:bCs/>
        </w:rPr>
        <w:t>re required for equipment – Cllr Kelly to contact the Bowls Club as an option</w:t>
      </w:r>
    </w:p>
    <w:p w14:paraId="12F51ABA" w14:textId="77777777" w:rsidR="006827BD" w:rsidRPr="00936A0D" w:rsidRDefault="006827BD" w:rsidP="006827BD">
      <w:pPr>
        <w:pStyle w:val="ListParagraph"/>
        <w:ind w:left="360"/>
        <w:jc w:val="both"/>
        <w:rPr>
          <w:rFonts w:asciiTheme="minorHAnsi" w:hAnsiTheme="minorHAnsi" w:cstheme="minorHAnsi"/>
          <w:b/>
        </w:rPr>
      </w:pPr>
    </w:p>
    <w:p w14:paraId="35F885A0" w14:textId="035CEF81" w:rsidR="008C1F8E" w:rsidRDefault="00936A0D" w:rsidP="00936A0D">
      <w:pPr>
        <w:jc w:val="both"/>
        <w:rPr>
          <w:rFonts w:asciiTheme="minorHAnsi" w:hAnsiTheme="minorHAnsi" w:cstheme="minorHAnsi"/>
          <w:bCs/>
        </w:rPr>
      </w:pPr>
      <w:r>
        <w:rPr>
          <w:rFonts w:asciiTheme="minorHAnsi" w:hAnsiTheme="minorHAnsi" w:cstheme="minorHAnsi"/>
          <w:b/>
        </w:rPr>
        <w:t xml:space="preserve">1542 </w:t>
      </w:r>
      <w:r w:rsidR="008C1F8E" w:rsidRPr="00834CF4">
        <w:rPr>
          <w:rFonts w:asciiTheme="minorHAnsi" w:hAnsiTheme="minorHAnsi" w:cstheme="minorHAnsi"/>
          <w:bCs/>
        </w:rPr>
        <w:t>T</w:t>
      </w:r>
      <w:r w:rsidRPr="00834CF4">
        <w:rPr>
          <w:rFonts w:asciiTheme="minorHAnsi" w:hAnsiTheme="minorHAnsi" w:cstheme="minorHAnsi"/>
          <w:bCs/>
        </w:rPr>
        <w:t>he grass area around the</w:t>
      </w:r>
      <w:r w:rsidR="008C1F8E" w:rsidRPr="00834CF4">
        <w:rPr>
          <w:rFonts w:asciiTheme="minorHAnsi" w:hAnsiTheme="minorHAnsi" w:cstheme="minorHAnsi"/>
          <w:bCs/>
        </w:rPr>
        <w:t xml:space="preserve"> new play equipment at the rec club</w:t>
      </w:r>
      <w:r w:rsidRPr="00834CF4">
        <w:rPr>
          <w:rFonts w:asciiTheme="minorHAnsi" w:hAnsiTheme="minorHAnsi" w:cstheme="minorHAnsi"/>
          <w:bCs/>
        </w:rPr>
        <w:t xml:space="preserve"> needs cutting and maintenance. Clerk to contact Walkers Landscape for a quote.</w:t>
      </w:r>
    </w:p>
    <w:p w14:paraId="1F5CEB73" w14:textId="4AC16E79" w:rsidR="00834CF4" w:rsidRDefault="00834CF4" w:rsidP="00936A0D">
      <w:pPr>
        <w:jc w:val="both"/>
        <w:rPr>
          <w:rFonts w:asciiTheme="minorHAnsi" w:hAnsiTheme="minorHAnsi" w:cstheme="minorHAnsi"/>
          <w:bCs/>
        </w:rPr>
      </w:pPr>
    </w:p>
    <w:p w14:paraId="79B7EDAC" w14:textId="2025D7E5" w:rsidR="00834CF4" w:rsidRDefault="00834CF4" w:rsidP="00936A0D">
      <w:pPr>
        <w:jc w:val="both"/>
        <w:rPr>
          <w:rFonts w:asciiTheme="minorHAnsi" w:hAnsiTheme="minorHAnsi" w:cstheme="minorHAnsi"/>
          <w:bCs/>
        </w:rPr>
      </w:pPr>
    </w:p>
    <w:p w14:paraId="66D84222" w14:textId="0A4030CB" w:rsidR="00834CF4" w:rsidRPr="00834CF4" w:rsidRDefault="00834CF4" w:rsidP="00936A0D">
      <w:pPr>
        <w:jc w:val="both"/>
        <w:rPr>
          <w:rFonts w:asciiTheme="minorHAnsi" w:hAnsiTheme="minorHAnsi" w:cstheme="minorHAnsi"/>
          <w:bCs/>
        </w:rPr>
      </w:pPr>
      <w:r>
        <w:rPr>
          <w:rFonts w:asciiTheme="minorHAnsi" w:hAnsiTheme="minorHAnsi" w:cstheme="minorHAnsi"/>
          <w:bCs/>
        </w:rPr>
        <w:t>Meeting closed 8.50pm</w:t>
      </w:r>
    </w:p>
    <w:p w14:paraId="07DEF306" w14:textId="77777777" w:rsidR="00E404E4" w:rsidRPr="00834CF4" w:rsidRDefault="00E404E4" w:rsidP="00E404E4">
      <w:pPr>
        <w:pStyle w:val="ListParagraph"/>
        <w:jc w:val="both"/>
        <w:rPr>
          <w:rFonts w:asciiTheme="minorHAnsi" w:hAnsiTheme="minorHAnsi" w:cstheme="minorHAnsi"/>
          <w:bCs/>
        </w:rPr>
      </w:pPr>
    </w:p>
    <w:p w14:paraId="245B04CC" w14:textId="77777777" w:rsidR="00D56917" w:rsidRPr="00D56917" w:rsidRDefault="00D56917" w:rsidP="00D56917">
      <w:pPr>
        <w:pStyle w:val="ListParagraph"/>
        <w:rPr>
          <w:rFonts w:asciiTheme="minorHAnsi" w:hAnsiTheme="minorHAnsi" w:cstheme="minorHAnsi"/>
          <w:bCs/>
        </w:rPr>
      </w:pPr>
    </w:p>
    <w:p w14:paraId="08634332" w14:textId="77777777" w:rsidR="00742F51" w:rsidRPr="00742F51" w:rsidRDefault="00742F51" w:rsidP="00742F51">
      <w:pPr>
        <w:pStyle w:val="ListParagraph"/>
        <w:rPr>
          <w:rFonts w:asciiTheme="minorHAnsi" w:hAnsiTheme="minorHAnsi" w:cstheme="minorHAnsi"/>
          <w:bCs/>
        </w:rPr>
      </w:pPr>
    </w:p>
    <w:p w14:paraId="5CDA86C1" w14:textId="77777777" w:rsidR="0089377D" w:rsidRPr="003C4248" w:rsidRDefault="0089377D" w:rsidP="0089377D">
      <w:pPr>
        <w:pStyle w:val="ListParagraph"/>
        <w:jc w:val="both"/>
        <w:rPr>
          <w:rFonts w:asciiTheme="minorHAnsi" w:hAnsiTheme="minorHAnsi" w:cstheme="minorHAnsi"/>
          <w:bCs/>
        </w:rPr>
      </w:pPr>
    </w:p>
    <w:p w14:paraId="0FCFCF37" w14:textId="77777777" w:rsidR="0089377D" w:rsidRDefault="0089377D" w:rsidP="0089377D">
      <w:pPr>
        <w:jc w:val="both"/>
        <w:rPr>
          <w:rFonts w:asciiTheme="minorHAnsi" w:hAnsiTheme="minorHAnsi" w:cstheme="minorHAnsi"/>
          <w:bCs/>
        </w:rPr>
      </w:pPr>
    </w:p>
    <w:p w14:paraId="731D617F" w14:textId="77777777" w:rsidR="00834CF4" w:rsidRDefault="00834CF4" w:rsidP="00834CF4">
      <w:pPr>
        <w:jc w:val="both"/>
      </w:pPr>
      <w:r>
        <w:t>Agreed as a true record</w:t>
      </w:r>
    </w:p>
    <w:p w14:paraId="28EB68BC" w14:textId="77777777" w:rsidR="00834CF4" w:rsidRDefault="00834CF4" w:rsidP="00834CF4">
      <w:pPr>
        <w:jc w:val="both"/>
      </w:pPr>
    </w:p>
    <w:p w14:paraId="0FA8BDDF" w14:textId="77777777" w:rsidR="00834CF4" w:rsidRDefault="00834CF4" w:rsidP="00834CF4">
      <w:pPr>
        <w:jc w:val="both"/>
      </w:pPr>
    </w:p>
    <w:p w14:paraId="56E2CFE5" w14:textId="5EB2AEFE" w:rsidR="00FC4BBA" w:rsidRDefault="007C0929" w:rsidP="00834CF4">
      <w:pPr>
        <w:jc w:val="both"/>
      </w:pPr>
      <w:r>
        <w:t xml:space="preserve">Signed </w:t>
      </w:r>
      <w:r>
        <w:tab/>
      </w:r>
      <w:r>
        <w:tab/>
      </w:r>
      <w:r>
        <w:tab/>
      </w:r>
      <w:r>
        <w:tab/>
      </w:r>
      <w:r>
        <w:tab/>
      </w:r>
      <w:r>
        <w:tab/>
      </w:r>
      <w:r w:rsidR="006C122D">
        <w:t>Date:</w:t>
      </w:r>
    </w:p>
    <w:p w14:paraId="48F4FBD4" w14:textId="77777777" w:rsidR="00AF112F" w:rsidRDefault="00AF112F"/>
    <w:sectPr w:rsidR="00AF112F" w:rsidSect="006C122D">
      <w:footerReference w:type="default" r:id="rId8"/>
      <w:pgSz w:w="11906" w:h="16838"/>
      <w:pgMar w:top="284" w:right="1440" w:bottom="397" w:left="1440" w:header="709" w:footer="709" w:gutter="0"/>
      <w:pgNumType w:start="1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2E436" w14:textId="77777777" w:rsidR="0050513E" w:rsidRDefault="0050513E" w:rsidP="00867A65">
      <w:r>
        <w:separator/>
      </w:r>
    </w:p>
  </w:endnote>
  <w:endnote w:type="continuationSeparator" w:id="0">
    <w:p w14:paraId="23B6F383" w14:textId="77777777" w:rsidR="0050513E" w:rsidRDefault="0050513E" w:rsidP="00867A65">
      <w:r>
        <w:continuationSeparator/>
      </w:r>
    </w:p>
  </w:endnote>
  <w:endnote w:type="continuationNotice" w:id="1">
    <w:p w14:paraId="2D5DD3FE" w14:textId="77777777" w:rsidR="0050513E" w:rsidRDefault="005051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889260"/>
      <w:docPartObj>
        <w:docPartGallery w:val="Page Numbers (Bottom of Page)"/>
        <w:docPartUnique/>
      </w:docPartObj>
    </w:sdtPr>
    <w:sdtEndPr>
      <w:rPr>
        <w:rFonts w:ascii="Arial" w:eastAsiaTheme="minorHAnsi" w:hAnsi="Arial" w:cstheme="minorBidi"/>
        <w:b w:val="0"/>
        <w:bCs w:val="0"/>
        <w:noProof/>
        <w:color w:val="auto"/>
        <w:sz w:val="22"/>
        <w:szCs w:val="22"/>
      </w:rPr>
    </w:sdtEndPr>
    <w:sdtContent>
      <w:p w14:paraId="2E2F9ADD" w14:textId="77777777" w:rsidR="006C122D" w:rsidRPr="006C122D" w:rsidRDefault="006C122D" w:rsidP="006C122D">
        <w:pPr>
          <w:pStyle w:val="Heading1"/>
          <w:contextualSpacing/>
          <w:jc w:val="center"/>
          <w:rPr>
            <w:rFonts w:asciiTheme="minorHAnsi" w:hAnsiTheme="minorHAnsi" w:cstheme="minorHAnsi"/>
            <w:sz w:val="22"/>
            <w:szCs w:val="22"/>
          </w:rPr>
        </w:pPr>
        <w:r w:rsidRPr="006C122D">
          <w:rPr>
            <w:rFonts w:asciiTheme="minorHAnsi" w:hAnsiTheme="minorHAnsi" w:cstheme="minorHAnsi"/>
            <w:sz w:val="22"/>
            <w:szCs w:val="22"/>
          </w:rPr>
          <w:t>Minutes to the Meeting of MIDDLETON-ON-THE-WOLDS PARISH COUNCIL</w:t>
        </w:r>
      </w:p>
      <w:p w14:paraId="2D3DB327" w14:textId="77777777" w:rsidR="006C122D" w:rsidRDefault="006C122D" w:rsidP="006C122D">
        <w:pPr>
          <w:contextualSpacing/>
          <w:jc w:val="center"/>
          <w:rPr>
            <w:rFonts w:asciiTheme="minorHAnsi" w:hAnsiTheme="minorHAnsi" w:cstheme="minorHAnsi"/>
            <w:b/>
            <w:bCs/>
            <w:color w:val="2F5496" w:themeColor="accent1" w:themeShade="BF"/>
          </w:rPr>
        </w:pPr>
        <w:r w:rsidRPr="006C122D">
          <w:rPr>
            <w:rFonts w:asciiTheme="minorHAnsi" w:hAnsiTheme="minorHAnsi" w:cstheme="minorHAnsi"/>
            <w:b/>
            <w:bCs/>
            <w:color w:val="2F5496" w:themeColor="accent1" w:themeShade="BF"/>
          </w:rPr>
          <w:t xml:space="preserve"> held on Monday 4th April 2022 at 7.00pm at the Reading Rooms, 7 Front Street, </w:t>
        </w:r>
      </w:p>
      <w:p w14:paraId="2DDB7FEA" w14:textId="231AAB5A" w:rsidR="006C122D" w:rsidRPr="006C122D" w:rsidRDefault="006C122D" w:rsidP="006C122D">
        <w:pPr>
          <w:contextualSpacing/>
          <w:jc w:val="center"/>
          <w:rPr>
            <w:rFonts w:asciiTheme="minorHAnsi" w:hAnsiTheme="minorHAnsi" w:cstheme="minorHAnsi"/>
            <w:b/>
            <w:bCs/>
            <w:color w:val="2F5496" w:themeColor="accent1" w:themeShade="BF"/>
          </w:rPr>
        </w:pPr>
        <w:r>
          <w:rPr>
            <w:rFonts w:asciiTheme="minorHAnsi" w:hAnsiTheme="minorHAnsi" w:cstheme="minorHAnsi"/>
            <w:b/>
            <w:bCs/>
            <w:color w:val="2F5496" w:themeColor="accent1" w:themeShade="BF"/>
          </w:rPr>
          <w:t xml:space="preserve">                                                             </w:t>
        </w:r>
        <w:r w:rsidRPr="006C122D">
          <w:rPr>
            <w:rFonts w:asciiTheme="minorHAnsi" w:hAnsiTheme="minorHAnsi" w:cstheme="minorHAnsi"/>
            <w:b/>
            <w:bCs/>
            <w:color w:val="2F5496" w:themeColor="accent1" w:themeShade="BF"/>
          </w:rPr>
          <w:t>Middleton on the Wolds</w:t>
        </w:r>
        <w:r>
          <w:rPr>
            <w:rFonts w:asciiTheme="minorHAnsi" w:hAnsiTheme="minorHAnsi" w:cstheme="minorHAnsi"/>
            <w:b/>
            <w:bCs/>
            <w:color w:val="2F5496" w:themeColor="accent1" w:themeShade="BF"/>
          </w:rPr>
          <w:t xml:space="preserve">                                                    </w:t>
        </w: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08436497" w14:textId="77777777" w:rsidR="00BA6611" w:rsidRDefault="00BA6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85E48" w14:textId="77777777" w:rsidR="0050513E" w:rsidRDefault="0050513E" w:rsidP="00867A65">
      <w:r>
        <w:separator/>
      </w:r>
    </w:p>
  </w:footnote>
  <w:footnote w:type="continuationSeparator" w:id="0">
    <w:p w14:paraId="6A0D53B7" w14:textId="77777777" w:rsidR="0050513E" w:rsidRDefault="0050513E" w:rsidP="00867A65">
      <w:r>
        <w:continuationSeparator/>
      </w:r>
    </w:p>
  </w:footnote>
  <w:footnote w:type="continuationNotice" w:id="1">
    <w:p w14:paraId="7FFD64D2" w14:textId="77777777" w:rsidR="0050513E" w:rsidRDefault="005051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B70"/>
    <w:multiLevelType w:val="hybridMultilevel"/>
    <w:tmpl w:val="5A42ED3C"/>
    <w:lvl w:ilvl="0" w:tplc="0809000F">
      <w:start w:val="1"/>
      <w:numFmt w:val="decimal"/>
      <w:lvlText w:val="%1."/>
      <w:lvlJc w:val="left"/>
      <w:pPr>
        <w:ind w:left="720" w:hanging="720"/>
      </w:pPr>
      <w:rPr>
        <w:rFonts w:hint="default"/>
        <w:b/>
      </w:rPr>
    </w:lvl>
    <w:lvl w:ilvl="1" w:tplc="08090017">
      <w:start w:val="1"/>
      <w:numFmt w:val="lowerLetter"/>
      <w:lvlText w:val="%2)"/>
      <w:lvlJc w:val="left"/>
      <w:pPr>
        <w:ind w:left="360" w:hanging="360"/>
      </w:pPr>
    </w:lvl>
    <w:lvl w:ilvl="2" w:tplc="07464DB8">
      <w:start w:val="1"/>
      <w:numFmt w:val="lowerRoman"/>
      <w:lvlText w:val="%3."/>
      <w:lvlJc w:val="right"/>
      <w:pPr>
        <w:ind w:left="1530" w:hanging="180"/>
      </w:pPr>
      <w:rPr>
        <w:b w:val="0"/>
      </w:rPr>
    </w:lvl>
    <w:lvl w:ilvl="3" w:tplc="AB2A1730">
      <w:start w:val="8"/>
      <w:numFmt w:val="decimal"/>
      <w:lvlText w:val="%4)"/>
      <w:lvlJc w:val="left"/>
      <w:pPr>
        <w:ind w:left="2250" w:hanging="360"/>
      </w:pPr>
      <w:rPr>
        <w:rFonts w:hint="default"/>
      </w:rPr>
    </w:lvl>
    <w:lvl w:ilvl="4" w:tplc="08090019">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0B4923C7"/>
    <w:multiLevelType w:val="hybridMultilevel"/>
    <w:tmpl w:val="8D9E49B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EE49A4"/>
    <w:multiLevelType w:val="hybridMultilevel"/>
    <w:tmpl w:val="A3323C0C"/>
    <w:lvl w:ilvl="0" w:tplc="08090019">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 w15:restartNumberingAfterBreak="0">
    <w:nsid w:val="195A3469"/>
    <w:multiLevelType w:val="hybridMultilevel"/>
    <w:tmpl w:val="9B5ECB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0DA7EDA"/>
    <w:multiLevelType w:val="hybridMultilevel"/>
    <w:tmpl w:val="71A41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DF1293"/>
    <w:multiLevelType w:val="multilevel"/>
    <w:tmpl w:val="B20AC5CE"/>
    <w:lvl w:ilvl="0">
      <w:start w:val="1"/>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34F15102"/>
    <w:multiLevelType w:val="hybridMultilevel"/>
    <w:tmpl w:val="3C24A48A"/>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8B2B5B"/>
    <w:multiLevelType w:val="hybridMultilevel"/>
    <w:tmpl w:val="4CB6529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4B2ECF"/>
    <w:multiLevelType w:val="hybridMultilevel"/>
    <w:tmpl w:val="EFD43C84"/>
    <w:lvl w:ilvl="0" w:tplc="F8DE1A8E">
      <w:start w:val="1"/>
      <w:numFmt w:val="decimal"/>
      <w:lvlText w:val="%1."/>
      <w:lvlJc w:val="left"/>
      <w:pPr>
        <w:ind w:left="720" w:hanging="360"/>
      </w:pPr>
      <w:rPr>
        <w:rFonts w:asciiTheme="minorHAnsi" w:eastAsiaTheme="minorHAnsi"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432424"/>
    <w:multiLevelType w:val="hybridMultilevel"/>
    <w:tmpl w:val="80A80B1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8732875"/>
    <w:multiLevelType w:val="hybridMultilevel"/>
    <w:tmpl w:val="973C511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94778CB"/>
    <w:multiLevelType w:val="hybridMultilevel"/>
    <w:tmpl w:val="C9788B10"/>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F454DC1"/>
    <w:multiLevelType w:val="hybridMultilevel"/>
    <w:tmpl w:val="4210B12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1CD7D6C"/>
    <w:multiLevelType w:val="hybridMultilevel"/>
    <w:tmpl w:val="DB341D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735546E"/>
    <w:multiLevelType w:val="hybridMultilevel"/>
    <w:tmpl w:val="A6B867B4"/>
    <w:lvl w:ilvl="0" w:tplc="EDFA1258">
      <w:start w:val="9"/>
      <w:numFmt w:val="decimal"/>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3C4FA7"/>
    <w:multiLevelType w:val="hybridMultilevel"/>
    <w:tmpl w:val="2C74D514"/>
    <w:lvl w:ilvl="0" w:tplc="634860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89D51A2"/>
    <w:multiLevelType w:val="hybridMultilevel"/>
    <w:tmpl w:val="B41ACAA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E0F396E"/>
    <w:multiLevelType w:val="hybridMultilevel"/>
    <w:tmpl w:val="F0C2E2F0"/>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0056247"/>
    <w:multiLevelType w:val="hybridMultilevel"/>
    <w:tmpl w:val="099E674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3021620"/>
    <w:multiLevelType w:val="hybridMultilevel"/>
    <w:tmpl w:val="F1DC33C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FB563E"/>
    <w:multiLevelType w:val="hybridMultilevel"/>
    <w:tmpl w:val="C28E480C"/>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47A607C"/>
    <w:multiLevelType w:val="hybridMultilevel"/>
    <w:tmpl w:val="8E2E139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9716E6A"/>
    <w:multiLevelType w:val="hybridMultilevel"/>
    <w:tmpl w:val="34D2B396"/>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6A5E7963"/>
    <w:multiLevelType w:val="hybridMultilevel"/>
    <w:tmpl w:val="EE0C001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E09238D"/>
    <w:multiLevelType w:val="hybridMultilevel"/>
    <w:tmpl w:val="2690E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C43D9D"/>
    <w:multiLevelType w:val="hybridMultilevel"/>
    <w:tmpl w:val="C512B5DE"/>
    <w:lvl w:ilvl="0" w:tplc="329E2BA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7"/>
  </w:num>
  <w:num w:numId="3">
    <w:abstractNumId w:val="6"/>
  </w:num>
  <w:num w:numId="4">
    <w:abstractNumId w:val="16"/>
  </w:num>
  <w:num w:numId="5">
    <w:abstractNumId w:val="3"/>
  </w:num>
  <w:num w:numId="6">
    <w:abstractNumId w:val="5"/>
  </w:num>
  <w:num w:numId="7">
    <w:abstractNumId w:val="1"/>
  </w:num>
  <w:num w:numId="8">
    <w:abstractNumId w:val="23"/>
  </w:num>
  <w:num w:numId="9">
    <w:abstractNumId w:val="8"/>
  </w:num>
  <w:num w:numId="10">
    <w:abstractNumId w:val="2"/>
  </w:num>
  <w:num w:numId="11">
    <w:abstractNumId w:val="15"/>
  </w:num>
  <w:num w:numId="12">
    <w:abstractNumId w:val="22"/>
  </w:num>
  <w:num w:numId="13">
    <w:abstractNumId w:val="25"/>
  </w:num>
  <w:num w:numId="14">
    <w:abstractNumId w:val="18"/>
  </w:num>
  <w:num w:numId="15">
    <w:abstractNumId w:val="21"/>
  </w:num>
  <w:num w:numId="16">
    <w:abstractNumId w:val="10"/>
  </w:num>
  <w:num w:numId="17">
    <w:abstractNumId w:val="13"/>
  </w:num>
  <w:num w:numId="18">
    <w:abstractNumId w:val="19"/>
  </w:num>
  <w:num w:numId="19">
    <w:abstractNumId w:val="24"/>
  </w:num>
  <w:num w:numId="20">
    <w:abstractNumId w:val="4"/>
  </w:num>
  <w:num w:numId="21">
    <w:abstractNumId w:val="12"/>
  </w:num>
  <w:num w:numId="22">
    <w:abstractNumId w:val="9"/>
  </w:num>
  <w:num w:numId="23">
    <w:abstractNumId w:val="11"/>
  </w:num>
  <w:num w:numId="24">
    <w:abstractNumId w:val="7"/>
  </w:num>
  <w:num w:numId="25">
    <w:abstractNumId w:val="1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0"/>
    <w:rsid w:val="00002826"/>
    <w:rsid w:val="00003488"/>
    <w:rsid w:val="00003D04"/>
    <w:rsid w:val="00004909"/>
    <w:rsid w:val="00010275"/>
    <w:rsid w:val="00011A8E"/>
    <w:rsid w:val="000165D0"/>
    <w:rsid w:val="00020A10"/>
    <w:rsid w:val="000218B0"/>
    <w:rsid w:val="000239A6"/>
    <w:rsid w:val="00023AA1"/>
    <w:rsid w:val="000254D0"/>
    <w:rsid w:val="00025DF9"/>
    <w:rsid w:val="00027118"/>
    <w:rsid w:val="00033F62"/>
    <w:rsid w:val="0003686D"/>
    <w:rsid w:val="00036A4F"/>
    <w:rsid w:val="000460A6"/>
    <w:rsid w:val="000517EE"/>
    <w:rsid w:val="0006287A"/>
    <w:rsid w:val="00063C88"/>
    <w:rsid w:val="00063FF5"/>
    <w:rsid w:val="00065322"/>
    <w:rsid w:val="00072A6E"/>
    <w:rsid w:val="00093077"/>
    <w:rsid w:val="00094454"/>
    <w:rsid w:val="00097DD5"/>
    <w:rsid w:val="000B06D8"/>
    <w:rsid w:val="000B5A88"/>
    <w:rsid w:val="000C0A4D"/>
    <w:rsid w:val="000C11BA"/>
    <w:rsid w:val="000C7B17"/>
    <w:rsid w:val="000D56E9"/>
    <w:rsid w:val="000D65CB"/>
    <w:rsid w:val="000D696B"/>
    <w:rsid w:val="000E4BC6"/>
    <w:rsid w:val="000F2D94"/>
    <w:rsid w:val="000F3FB5"/>
    <w:rsid w:val="000F4462"/>
    <w:rsid w:val="000F482F"/>
    <w:rsid w:val="000F5821"/>
    <w:rsid w:val="000F67C8"/>
    <w:rsid w:val="0010136E"/>
    <w:rsid w:val="001037E8"/>
    <w:rsid w:val="00103C05"/>
    <w:rsid w:val="001064DA"/>
    <w:rsid w:val="00107A5D"/>
    <w:rsid w:val="00107DC4"/>
    <w:rsid w:val="0011271D"/>
    <w:rsid w:val="001132DB"/>
    <w:rsid w:val="00113472"/>
    <w:rsid w:val="001163DB"/>
    <w:rsid w:val="00117814"/>
    <w:rsid w:val="0012447E"/>
    <w:rsid w:val="00130814"/>
    <w:rsid w:val="0013098B"/>
    <w:rsid w:val="00131477"/>
    <w:rsid w:val="0013390A"/>
    <w:rsid w:val="00134774"/>
    <w:rsid w:val="0013502D"/>
    <w:rsid w:val="00142482"/>
    <w:rsid w:val="00143602"/>
    <w:rsid w:val="00143D8E"/>
    <w:rsid w:val="0014523A"/>
    <w:rsid w:val="00146D2A"/>
    <w:rsid w:val="00147E3A"/>
    <w:rsid w:val="00151ED7"/>
    <w:rsid w:val="00152E1D"/>
    <w:rsid w:val="001543B3"/>
    <w:rsid w:val="0015551F"/>
    <w:rsid w:val="00160B8E"/>
    <w:rsid w:val="00162675"/>
    <w:rsid w:val="0016449A"/>
    <w:rsid w:val="00167AE9"/>
    <w:rsid w:val="00173292"/>
    <w:rsid w:val="00173F36"/>
    <w:rsid w:val="00174BE7"/>
    <w:rsid w:val="001755E7"/>
    <w:rsid w:val="00177446"/>
    <w:rsid w:val="00180E42"/>
    <w:rsid w:val="001828B8"/>
    <w:rsid w:val="00182BE4"/>
    <w:rsid w:val="0018483D"/>
    <w:rsid w:val="00187AA9"/>
    <w:rsid w:val="001969EE"/>
    <w:rsid w:val="00196CA4"/>
    <w:rsid w:val="001A01FE"/>
    <w:rsid w:val="001A13C7"/>
    <w:rsid w:val="001A4CD4"/>
    <w:rsid w:val="001A5594"/>
    <w:rsid w:val="001A7968"/>
    <w:rsid w:val="001B24A1"/>
    <w:rsid w:val="001B2D3B"/>
    <w:rsid w:val="001B2FCF"/>
    <w:rsid w:val="001B6181"/>
    <w:rsid w:val="001C42F0"/>
    <w:rsid w:val="001C479A"/>
    <w:rsid w:val="001C4E8C"/>
    <w:rsid w:val="001D06B1"/>
    <w:rsid w:val="001D5D91"/>
    <w:rsid w:val="001E1318"/>
    <w:rsid w:val="001E5F15"/>
    <w:rsid w:val="001E67AC"/>
    <w:rsid w:val="001F7CB4"/>
    <w:rsid w:val="00201EB1"/>
    <w:rsid w:val="00212748"/>
    <w:rsid w:val="00216E9A"/>
    <w:rsid w:val="002170BC"/>
    <w:rsid w:val="00220562"/>
    <w:rsid w:val="002210CE"/>
    <w:rsid w:val="002218D4"/>
    <w:rsid w:val="00222F68"/>
    <w:rsid w:val="00223248"/>
    <w:rsid w:val="00225CE9"/>
    <w:rsid w:val="0022745F"/>
    <w:rsid w:val="00232D9B"/>
    <w:rsid w:val="002342A9"/>
    <w:rsid w:val="0024153E"/>
    <w:rsid w:val="00242FC8"/>
    <w:rsid w:val="00243779"/>
    <w:rsid w:val="00246BC0"/>
    <w:rsid w:val="002473F1"/>
    <w:rsid w:val="00250B09"/>
    <w:rsid w:val="00252FFE"/>
    <w:rsid w:val="0025316D"/>
    <w:rsid w:val="0026011F"/>
    <w:rsid w:val="002619FF"/>
    <w:rsid w:val="00261D10"/>
    <w:rsid w:val="00266DFE"/>
    <w:rsid w:val="00272C28"/>
    <w:rsid w:val="002818E8"/>
    <w:rsid w:val="00282718"/>
    <w:rsid w:val="002858CD"/>
    <w:rsid w:val="0028592F"/>
    <w:rsid w:val="00287FCF"/>
    <w:rsid w:val="00292F25"/>
    <w:rsid w:val="00293F33"/>
    <w:rsid w:val="00296AC1"/>
    <w:rsid w:val="002B0502"/>
    <w:rsid w:val="002B2722"/>
    <w:rsid w:val="002B5F4B"/>
    <w:rsid w:val="002C7F4C"/>
    <w:rsid w:val="002D0F96"/>
    <w:rsid w:val="002D5A21"/>
    <w:rsid w:val="002E22DA"/>
    <w:rsid w:val="002E239D"/>
    <w:rsid w:val="002E3BBF"/>
    <w:rsid w:val="002E6A59"/>
    <w:rsid w:val="002F071E"/>
    <w:rsid w:val="002F14C4"/>
    <w:rsid w:val="0030046F"/>
    <w:rsid w:val="0030176A"/>
    <w:rsid w:val="00301A48"/>
    <w:rsid w:val="003049BB"/>
    <w:rsid w:val="003072A0"/>
    <w:rsid w:val="00307B82"/>
    <w:rsid w:val="0031024A"/>
    <w:rsid w:val="003119D6"/>
    <w:rsid w:val="003133A0"/>
    <w:rsid w:val="00315E10"/>
    <w:rsid w:val="00322C66"/>
    <w:rsid w:val="00326B71"/>
    <w:rsid w:val="00331E34"/>
    <w:rsid w:val="00332AE1"/>
    <w:rsid w:val="003443DF"/>
    <w:rsid w:val="00345518"/>
    <w:rsid w:val="00346525"/>
    <w:rsid w:val="00351B28"/>
    <w:rsid w:val="00352D37"/>
    <w:rsid w:val="0036073E"/>
    <w:rsid w:val="00360D1C"/>
    <w:rsid w:val="00362448"/>
    <w:rsid w:val="00364DD4"/>
    <w:rsid w:val="00370373"/>
    <w:rsid w:val="00371712"/>
    <w:rsid w:val="003749FB"/>
    <w:rsid w:val="00374CB5"/>
    <w:rsid w:val="003758B5"/>
    <w:rsid w:val="0038054A"/>
    <w:rsid w:val="003827FA"/>
    <w:rsid w:val="00383DB8"/>
    <w:rsid w:val="0038552E"/>
    <w:rsid w:val="00391691"/>
    <w:rsid w:val="00392848"/>
    <w:rsid w:val="00393CD9"/>
    <w:rsid w:val="003960A8"/>
    <w:rsid w:val="00396A4E"/>
    <w:rsid w:val="003A29DA"/>
    <w:rsid w:val="003A2FC3"/>
    <w:rsid w:val="003A4365"/>
    <w:rsid w:val="003A6B24"/>
    <w:rsid w:val="003B02FB"/>
    <w:rsid w:val="003B3DDC"/>
    <w:rsid w:val="003C1306"/>
    <w:rsid w:val="003C4248"/>
    <w:rsid w:val="003D51A0"/>
    <w:rsid w:val="003E1CFA"/>
    <w:rsid w:val="003E373C"/>
    <w:rsid w:val="003E56BB"/>
    <w:rsid w:val="003E679A"/>
    <w:rsid w:val="003F0B92"/>
    <w:rsid w:val="003F3B9D"/>
    <w:rsid w:val="003F3F71"/>
    <w:rsid w:val="003F4DC3"/>
    <w:rsid w:val="00400B6A"/>
    <w:rsid w:val="00402CCA"/>
    <w:rsid w:val="00410A06"/>
    <w:rsid w:val="0041125E"/>
    <w:rsid w:val="004143E7"/>
    <w:rsid w:val="00426464"/>
    <w:rsid w:val="0043081A"/>
    <w:rsid w:val="0043338C"/>
    <w:rsid w:val="004379F8"/>
    <w:rsid w:val="0044472C"/>
    <w:rsid w:val="00446ED0"/>
    <w:rsid w:val="00447295"/>
    <w:rsid w:val="004562AA"/>
    <w:rsid w:val="004618EC"/>
    <w:rsid w:val="0046593A"/>
    <w:rsid w:val="00471C8C"/>
    <w:rsid w:val="004810D0"/>
    <w:rsid w:val="0048591A"/>
    <w:rsid w:val="00486402"/>
    <w:rsid w:val="00487552"/>
    <w:rsid w:val="00487D64"/>
    <w:rsid w:val="00491CD9"/>
    <w:rsid w:val="004A443D"/>
    <w:rsid w:val="004A6550"/>
    <w:rsid w:val="004A694E"/>
    <w:rsid w:val="004A6D5B"/>
    <w:rsid w:val="004B1244"/>
    <w:rsid w:val="004B40A0"/>
    <w:rsid w:val="004C5B64"/>
    <w:rsid w:val="004D6704"/>
    <w:rsid w:val="004E2E61"/>
    <w:rsid w:val="004E3F71"/>
    <w:rsid w:val="004F1629"/>
    <w:rsid w:val="004F314E"/>
    <w:rsid w:val="004F3679"/>
    <w:rsid w:val="004F44A9"/>
    <w:rsid w:val="004F4F09"/>
    <w:rsid w:val="004F56DC"/>
    <w:rsid w:val="00500523"/>
    <w:rsid w:val="0050513E"/>
    <w:rsid w:val="00511DCD"/>
    <w:rsid w:val="005131AB"/>
    <w:rsid w:val="005133A5"/>
    <w:rsid w:val="00514259"/>
    <w:rsid w:val="00517645"/>
    <w:rsid w:val="00523889"/>
    <w:rsid w:val="0052411D"/>
    <w:rsid w:val="00524911"/>
    <w:rsid w:val="00524FCE"/>
    <w:rsid w:val="005260CA"/>
    <w:rsid w:val="00534F18"/>
    <w:rsid w:val="00537A44"/>
    <w:rsid w:val="00542D8B"/>
    <w:rsid w:val="00542F6E"/>
    <w:rsid w:val="00544F63"/>
    <w:rsid w:val="00545B50"/>
    <w:rsid w:val="00556731"/>
    <w:rsid w:val="00562C76"/>
    <w:rsid w:val="00570CA2"/>
    <w:rsid w:val="00571613"/>
    <w:rsid w:val="0057351B"/>
    <w:rsid w:val="00573AB6"/>
    <w:rsid w:val="0058028B"/>
    <w:rsid w:val="005807F4"/>
    <w:rsid w:val="00585CD3"/>
    <w:rsid w:val="00591446"/>
    <w:rsid w:val="00594CBC"/>
    <w:rsid w:val="005C07BE"/>
    <w:rsid w:val="005D2605"/>
    <w:rsid w:val="005D293A"/>
    <w:rsid w:val="005D6AA9"/>
    <w:rsid w:val="005D7C5A"/>
    <w:rsid w:val="005E163C"/>
    <w:rsid w:val="005F0D5A"/>
    <w:rsid w:val="005F2FA6"/>
    <w:rsid w:val="005F5FB6"/>
    <w:rsid w:val="006007AB"/>
    <w:rsid w:val="006019A0"/>
    <w:rsid w:val="00601CE6"/>
    <w:rsid w:val="006112DC"/>
    <w:rsid w:val="00613998"/>
    <w:rsid w:val="00616FD3"/>
    <w:rsid w:val="00621FF4"/>
    <w:rsid w:val="00623F70"/>
    <w:rsid w:val="00624AB3"/>
    <w:rsid w:val="00625101"/>
    <w:rsid w:val="00633C36"/>
    <w:rsid w:val="00640FE1"/>
    <w:rsid w:val="006424BB"/>
    <w:rsid w:val="006509FE"/>
    <w:rsid w:val="006515A8"/>
    <w:rsid w:val="006539B5"/>
    <w:rsid w:val="00654CAB"/>
    <w:rsid w:val="00663135"/>
    <w:rsid w:val="00663E74"/>
    <w:rsid w:val="00665895"/>
    <w:rsid w:val="00666758"/>
    <w:rsid w:val="00670564"/>
    <w:rsid w:val="00672DAC"/>
    <w:rsid w:val="00674E88"/>
    <w:rsid w:val="00676311"/>
    <w:rsid w:val="00681936"/>
    <w:rsid w:val="006827BD"/>
    <w:rsid w:val="00682CA8"/>
    <w:rsid w:val="006853EC"/>
    <w:rsid w:val="00686112"/>
    <w:rsid w:val="006866FB"/>
    <w:rsid w:val="00690A2F"/>
    <w:rsid w:val="006927CE"/>
    <w:rsid w:val="0069284A"/>
    <w:rsid w:val="0069392B"/>
    <w:rsid w:val="0069705A"/>
    <w:rsid w:val="006A05FB"/>
    <w:rsid w:val="006A2E0F"/>
    <w:rsid w:val="006B2601"/>
    <w:rsid w:val="006B411A"/>
    <w:rsid w:val="006B6766"/>
    <w:rsid w:val="006C122D"/>
    <w:rsid w:val="006C4152"/>
    <w:rsid w:val="006C45A0"/>
    <w:rsid w:val="006C63B9"/>
    <w:rsid w:val="006D3939"/>
    <w:rsid w:val="006D62A2"/>
    <w:rsid w:val="006D6BD9"/>
    <w:rsid w:val="006F6D69"/>
    <w:rsid w:val="00702064"/>
    <w:rsid w:val="0070762D"/>
    <w:rsid w:val="00707AED"/>
    <w:rsid w:val="00710164"/>
    <w:rsid w:val="00713723"/>
    <w:rsid w:val="00716E1B"/>
    <w:rsid w:val="007217D8"/>
    <w:rsid w:val="00722D72"/>
    <w:rsid w:val="007251D1"/>
    <w:rsid w:val="0072537E"/>
    <w:rsid w:val="00727F2A"/>
    <w:rsid w:val="007317CB"/>
    <w:rsid w:val="00732780"/>
    <w:rsid w:val="007346B4"/>
    <w:rsid w:val="00740B60"/>
    <w:rsid w:val="00742F51"/>
    <w:rsid w:val="007449D4"/>
    <w:rsid w:val="007453A1"/>
    <w:rsid w:val="0074721F"/>
    <w:rsid w:val="0075010C"/>
    <w:rsid w:val="00750111"/>
    <w:rsid w:val="007547AE"/>
    <w:rsid w:val="0076117F"/>
    <w:rsid w:val="00764519"/>
    <w:rsid w:val="007669B5"/>
    <w:rsid w:val="007677C3"/>
    <w:rsid w:val="00777A7B"/>
    <w:rsid w:val="007806B5"/>
    <w:rsid w:val="007811C9"/>
    <w:rsid w:val="00782B62"/>
    <w:rsid w:val="007860D6"/>
    <w:rsid w:val="00787C67"/>
    <w:rsid w:val="00791B2F"/>
    <w:rsid w:val="00796919"/>
    <w:rsid w:val="007A0836"/>
    <w:rsid w:val="007A65B9"/>
    <w:rsid w:val="007A730D"/>
    <w:rsid w:val="007A763A"/>
    <w:rsid w:val="007B7B12"/>
    <w:rsid w:val="007B7FD7"/>
    <w:rsid w:val="007C0166"/>
    <w:rsid w:val="007C0929"/>
    <w:rsid w:val="007C0E20"/>
    <w:rsid w:val="007D1A9A"/>
    <w:rsid w:val="007D1B1D"/>
    <w:rsid w:val="007D35B2"/>
    <w:rsid w:val="007D495C"/>
    <w:rsid w:val="007D65C3"/>
    <w:rsid w:val="007E308F"/>
    <w:rsid w:val="007E51FF"/>
    <w:rsid w:val="007E7E52"/>
    <w:rsid w:val="00805D1F"/>
    <w:rsid w:val="00811178"/>
    <w:rsid w:val="008127B5"/>
    <w:rsid w:val="00821978"/>
    <w:rsid w:val="00825259"/>
    <w:rsid w:val="00825F85"/>
    <w:rsid w:val="00831CD0"/>
    <w:rsid w:val="00834CF4"/>
    <w:rsid w:val="00835F49"/>
    <w:rsid w:val="0084216A"/>
    <w:rsid w:val="00842A7E"/>
    <w:rsid w:val="0085196C"/>
    <w:rsid w:val="00854442"/>
    <w:rsid w:val="0085478B"/>
    <w:rsid w:val="008559E1"/>
    <w:rsid w:val="008604BC"/>
    <w:rsid w:val="00861EF1"/>
    <w:rsid w:val="00863B04"/>
    <w:rsid w:val="00867A65"/>
    <w:rsid w:val="00873B70"/>
    <w:rsid w:val="00874F94"/>
    <w:rsid w:val="00875E50"/>
    <w:rsid w:val="00876D07"/>
    <w:rsid w:val="00877830"/>
    <w:rsid w:val="008818D4"/>
    <w:rsid w:val="008926DB"/>
    <w:rsid w:val="00893544"/>
    <w:rsid w:val="0089377D"/>
    <w:rsid w:val="00894956"/>
    <w:rsid w:val="008A4DF7"/>
    <w:rsid w:val="008A699A"/>
    <w:rsid w:val="008B01D7"/>
    <w:rsid w:val="008B192C"/>
    <w:rsid w:val="008B449B"/>
    <w:rsid w:val="008B44B3"/>
    <w:rsid w:val="008B50A2"/>
    <w:rsid w:val="008B55A4"/>
    <w:rsid w:val="008B7113"/>
    <w:rsid w:val="008C03E5"/>
    <w:rsid w:val="008C1F8E"/>
    <w:rsid w:val="008D04F8"/>
    <w:rsid w:val="008D3261"/>
    <w:rsid w:val="008D3788"/>
    <w:rsid w:val="008D4CCF"/>
    <w:rsid w:val="008E60F5"/>
    <w:rsid w:val="008E663C"/>
    <w:rsid w:val="008E79DC"/>
    <w:rsid w:val="008F0024"/>
    <w:rsid w:val="008F4734"/>
    <w:rsid w:val="009013C1"/>
    <w:rsid w:val="00903D1C"/>
    <w:rsid w:val="009065B2"/>
    <w:rsid w:val="0091474A"/>
    <w:rsid w:val="00914836"/>
    <w:rsid w:val="0091640B"/>
    <w:rsid w:val="009209F8"/>
    <w:rsid w:val="00922FB0"/>
    <w:rsid w:val="00923A54"/>
    <w:rsid w:val="00926C2B"/>
    <w:rsid w:val="00930D12"/>
    <w:rsid w:val="009318F5"/>
    <w:rsid w:val="00935ED8"/>
    <w:rsid w:val="00936A0D"/>
    <w:rsid w:val="009420B9"/>
    <w:rsid w:val="00947375"/>
    <w:rsid w:val="009508A6"/>
    <w:rsid w:val="0095132C"/>
    <w:rsid w:val="00953337"/>
    <w:rsid w:val="00956B37"/>
    <w:rsid w:val="00957E1C"/>
    <w:rsid w:val="00961374"/>
    <w:rsid w:val="009637EE"/>
    <w:rsid w:val="00974C2B"/>
    <w:rsid w:val="0098049D"/>
    <w:rsid w:val="00984457"/>
    <w:rsid w:val="00990457"/>
    <w:rsid w:val="00995A0E"/>
    <w:rsid w:val="00997E6B"/>
    <w:rsid w:val="009A04B6"/>
    <w:rsid w:val="009A3125"/>
    <w:rsid w:val="009A5280"/>
    <w:rsid w:val="009A6514"/>
    <w:rsid w:val="009B6655"/>
    <w:rsid w:val="009C0636"/>
    <w:rsid w:val="009C287C"/>
    <w:rsid w:val="009C4F18"/>
    <w:rsid w:val="009C68D1"/>
    <w:rsid w:val="009D248C"/>
    <w:rsid w:val="009D4576"/>
    <w:rsid w:val="009D4578"/>
    <w:rsid w:val="009D55BD"/>
    <w:rsid w:val="009E1B65"/>
    <w:rsid w:val="009E5EB1"/>
    <w:rsid w:val="009F2823"/>
    <w:rsid w:val="009F3803"/>
    <w:rsid w:val="009F5DEE"/>
    <w:rsid w:val="009F7540"/>
    <w:rsid w:val="00A108F8"/>
    <w:rsid w:val="00A133BF"/>
    <w:rsid w:val="00A16989"/>
    <w:rsid w:val="00A23FC0"/>
    <w:rsid w:val="00A24096"/>
    <w:rsid w:val="00A2590C"/>
    <w:rsid w:val="00A550D6"/>
    <w:rsid w:val="00A66507"/>
    <w:rsid w:val="00A66E6F"/>
    <w:rsid w:val="00A75EEB"/>
    <w:rsid w:val="00A760A6"/>
    <w:rsid w:val="00A84423"/>
    <w:rsid w:val="00A85112"/>
    <w:rsid w:val="00A86DA5"/>
    <w:rsid w:val="00A9160C"/>
    <w:rsid w:val="00A91A15"/>
    <w:rsid w:val="00A92304"/>
    <w:rsid w:val="00AA1EA6"/>
    <w:rsid w:val="00AA255E"/>
    <w:rsid w:val="00AA2E49"/>
    <w:rsid w:val="00AA5047"/>
    <w:rsid w:val="00AB1186"/>
    <w:rsid w:val="00AB5F96"/>
    <w:rsid w:val="00AB7A5A"/>
    <w:rsid w:val="00AC20E0"/>
    <w:rsid w:val="00AC6AED"/>
    <w:rsid w:val="00AC7F2C"/>
    <w:rsid w:val="00AD0D9B"/>
    <w:rsid w:val="00AD42CE"/>
    <w:rsid w:val="00AD6BA3"/>
    <w:rsid w:val="00AD793D"/>
    <w:rsid w:val="00AE0AFB"/>
    <w:rsid w:val="00AE2FF4"/>
    <w:rsid w:val="00AE5DA7"/>
    <w:rsid w:val="00AE7264"/>
    <w:rsid w:val="00AE78B7"/>
    <w:rsid w:val="00AE7BB1"/>
    <w:rsid w:val="00AF112F"/>
    <w:rsid w:val="00AF1AFC"/>
    <w:rsid w:val="00AF3389"/>
    <w:rsid w:val="00AF39B8"/>
    <w:rsid w:val="00AF5FBA"/>
    <w:rsid w:val="00B0248B"/>
    <w:rsid w:val="00B04FF9"/>
    <w:rsid w:val="00B06C58"/>
    <w:rsid w:val="00B14BFD"/>
    <w:rsid w:val="00B1787C"/>
    <w:rsid w:val="00B2346D"/>
    <w:rsid w:val="00B2676A"/>
    <w:rsid w:val="00B316BC"/>
    <w:rsid w:val="00B31DD8"/>
    <w:rsid w:val="00B34EB7"/>
    <w:rsid w:val="00B35AA7"/>
    <w:rsid w:val="00B4055A"/>
    <w:rsid w:val="00B40A8F"/>
    <w:rsid w:val="00B42990"/>
    <w:rsid w:val="00B42FB0"/>
    <w:rsid w:val="00B52522"/>
    <w:rsid w:val="00B5286A"/>
    <w:rsid w:val="00B54CCD"/>
    <w:rsid w:val="00B55193"/>
    <w:rsid w:val="00B65AC7"/>
    <w:rsid w:val="00B709A9"/>
    <w:rsid w:val="00B71816"/>
    <w:rsid w:val="00B76080"/>
    <w:rsid w:val="00B776AC"/>
    <w:rsid w:val="00B77CC0"/>
    <w:rsid w:val="00B807CF"/>
    <w:rsid w:val="00B865F2"/>
    <w:rsid w:val="00B94466"/>
    <w:rsid w:val="00BA1C83"/>
    <w:rsid w:val="00BA1E9B"/>
    <w:rsid w:val="00BA3FD5"/>
    <w:rsid w:val="00BA6611"/>
    <w:rsid w:val="00BA751A"/>
    <w:rsid w:val="00BB15C9"/>
    <w:rsid w:val="00BB2212"/>
    <w:rsid w:val="00BB3182"/>
    <w:rsid w:val="00BB4939"/>
    <w:rsid w:val="00BB59B4"/>
    <w:rsid w:val="00BC2F78"/>
    <w:rsid w:val="00BC7AD5"/>
    <w:rsid w:val="00BD24F2"/>
    <w:rsid w:val="00BD25F9"/>
    <w:rsid w:val="00BD5106"/>
    <w:rsid w:val="00BD7D49"/>
    <w:rsid w:val="00BE52ED"/>
    <w:rsid w:val="00BE77DF"/>
    <w:rsid w:val="00BE7827"/>
    <w:rsid w:val="00C06861"/>
    <w:rsid w:val="00C07AA2"/>
    <w:rsid w:val="00C10AB4"/>
    <w:rsid w:val="00C10FBA"/>
    <w:rsid w:val="00C146E5"/>
    <w:rsid w:val="00C163E1"/>
    <w:rsid w:val="00C16C44"/>
    <w:rsid w:val="00C17306"/>
    <w:rsid w:val="00C17862"/>
    <w:rsid w:val="00C2425F"/>
    <w:rsid w:val="00C33E65"/>
    <w:rsid w:val="00C4021A"/>
    <w:rsid w:val="00C45C36"/>
    <w:rsid w:val="00C50327"/>
    <w:rsid w:val="00C51C42"/>
    <w:rsid w:val="00C6118C"/>
    <w:rsid w:val="00C622F8"/>
    <w:rsid w:val="00C63062"/>
    <w:rsid w:val="00C6738C"/>
    <w:rsid w:val="00C67E1A"/>
    <w:rsid w:val="00C754E1"/>
    <w:rsid w:val="00C76D45"/>
    <w:rsid w:val="00C8188C"/>
    <w:rsid w:val="00C820C8"/>
    <w:rsid w:val="00C8626C"/>
    <w:rsid w:val="00C928C9"/>
    <w:rsid w:val="00C97A91"/>
    <w:rsid w:val="00CA04A2"/>
    <w:rsid w:val="00CA2D57"/>
    <w:rsid w:val="00CA3740"/>
    <w:rsid w:val="00CA574F"/>
    <w:rsid w:val="00CA6B53"/>
    <w:rsid w:val="00CA6CE3"/>
    <w:rsid w:val="00CB18D4"/>
    <w:rsid w:val="00CC29F1"/>
    <w:rsid w:val="00CC310F"/>
    <w:rsid w:val="00CC7A9A"/>
    <w:rsid w:val="00CD2D3F"/>
    <w:rsid w:val="00CD3975"/>
    <w:rsid w:val="00CE1CC2"/>
    <w:rsid w:val="00CE650E"/>
    <w:rsid w:val="00CF4DDA"/>
    <w:rsid w:val="00CF53F5"/>
    <w:rsid w:val="00CF596C"/>
    <w:rsid w:val="00CF6681"/>
    <w:rsid w:val="00D02652"/>
    <w:rsid w:val="00D034C5"/>
    <w:rsid w:val="00D1247D"/>
    <w:rsid w:val="00D1271C"/>
    <w:rsid w:val="00D17A2E"/>
    <w:rsid w:val="00D252BF"/>
    <w:rsid w:val="00D25ACC"/>
    <w:rsid w:val="00D27B4D"/>
    <w:rsid w:val="00D3155E"/>
    <w:rsid w:val="00D33993"/>
    <w:rsid w:val="00D42E4D"/>
    <w:rsid w:val="00D44841"/>
    <w:rsid w:val="00D44D55"/>
    <w:rsid w:val="00D45961"/>
    <w:rsid w:val="00D47101"/>
    <w:rsid w:val="00D537EC"/>
    <w:rsid w:val="00D56917"/>
    <w:rsid w:val="00D6601A"/>
    <w:rsid w:val="00D67B4D"/>
    <w:rsid w:val="00D84E2A"/>
    <w:rsid w:val="00D90D5C"/>
    <w:rsid w:val="00D90D81"/>
    <w:rsid w:val="00D910C4"/>
    <w:rsid w:val="00D94697"/>
    <w:rsid w:val="00D9598F"/>
    <w:rsid w:val="00DA2361"/>
    <w:rsid w:val="00DA3866"/>
    <w:rsid w:val="00DA4D2C"/>
    <w:rsid w:val="00DA5B1D"/>
    <w:rsid w:val="00DB21F9"/>
    <w:rsid w:val="00DC75DB"/>
    <w:rsid w:val="00DC7EBB"/>
    <w:rsid w:val="00DF1064"/>
    <w:rsid w:val="00DF3EEA"/>
    <w:rsid w:val="00DF4034"/>
    <w:rsid w:val="00E01E52"/>
    <w:rsid w:val="00E06B2B"/>
    <w:rsid w:val="00E140BD"/>
    <w:rsid w:val="00E140F3"/>
    <w:rsid w:val="00E14C64"/>
    <w:rsid w:val="00E14CB7"/>
    <w:rsid w:val="00E16DC0"/>
    <w:rsid w:val="00E2438F"/>
    <w:rsid w:val="00E24553"/>
    <w:rsid w:val="00E2504B"/>
    <w:rsid w:val="00E261DE"/>
    <w:rsid w:val="00E404E4"/>
    <w:rsid w:val="00E43B01"/>
    <w:rsid w:val="00E44DE5"/>
    <w:rsid w:val="00E46A99"/>
    <w:rsid w:val="00E5655A"/>
    <w:rsid w:val="00E56B08"/>
    <w:rsid w:val="00E62E6C"/>
    <w:rsid w:val="00E707F7"/>
    <w:rsid w:val="00E7721C"/>
    <w:rsid w:val="00E77485"/>
    <w:rsid w:val="00E81DDF"/>
    <w:rsid w:val="00E850C3"/>
    <w:rsid w:val="00E953D9"/>
    <w:rsid w:val="00E953FB"/>
    <w:rsid w:val="00E95775"/>
    <w:rsid w:val="00E97B23"/>
    <w:rsid w:val="00EA4A4D"/>
    <w:rsid w:val="00EA4AF4"/>
    <w:rsid w:val="00EB0A83"/>
    <w:rsid w:val="00EB551A"/>
    <w:rsid w:val="00EC0204"/>
    <w:rsid w:val="00EC5415"/>
    <w:rsid w:val="00EC57DA"/>
    <w:rsid w:val="00ED2F4E"/>
    <w:rsid w:val="00ED7399"/>
    <w:rsid w:val="00EF7EC6"/>
    <w:rsid w:val="00F04B72"/>
    <w:rsid w:val="00F06B0D"/>
    <w:rsid w:val="00F06C07"/>
    <w:rsid w:val="00F1025F"/>
    <w:rsid w:val="00F10609"/>
    <w:rsid w:val="00F10841"/>
    <w:rsid w:val="00F11146"/>
    <w:rsid w:val="00F11CB5"/>
    <w:rsid w:val="00F12A69"/>
    <w:rsid w:val="00F146FB"/>
    <w:rsid w:val="00F1783B"/>
    <w:rsid w:val="00F200E5"/>
    <w:rsid w:val="00F20FC5"/>
    <w:rsid w:val="00F220CD"/>
    <w:rsid w:val="00F221BE"/>
    <w:rsid w:val="00F27D50"/>
    <w:rsid w:val="00F30729"/>
    <w:rsid w:val="00F3336C"/>
    <w:rsid w:val="00F356D1"/>
    <w:rsid w:val="00F42279"/>
    <w:rsid w:val="00F42C99"/>
    <w:rsid w:val="00F50A15"/>
    <w:rsid w:val="00F547CC"/>
    <w:rsid w:val="00F639A8"/>
    <w:rsid w:val="00F64731"/>
    <w:rsid w:val="00F658BF"/>
    <w:rsid w:val="00F6683F"/>
    <w:rsid w:val="00F7621B"/>
    <w:rsid w:val="00F87977"/>
    <w:rsid w:val="00F956DA"/>
    <w:rsid w:val="00F979E6"/>
    <w:rsid w:val="00FA1D9A"/>
    <w:rsid w:val="00FA461C"/>
    <w:rsid w:val="00FA7355"/>
    <w:rsid w:val="00FB53C2"/>
    <w:rsid w:val="00FB592B"/>
    <w:rsid w:val="00FB5BFF"/>
    <w:rsid w:val="00FB6C13"/>
    <w:rsid w:val="00FC315A"/>
    <w:rsid w:val="00FC392D"/>
    <w:rsid w:val="00FC4BBA"/>
    <w:rsid w:val="00FD2121"/>
    <w:rsid w:val="00FD60BE"/>
    <w:rsid w:val="00FD7E02"/>
    <w:rsid w:val="00FE31FE"/>
    <w:rsid w:val="00FE5420"/>
    <w:rsid w:val="00FF0DCC"/>
    <w:rsid w:val="00FF2CA5"/>
    <w:rsid w:val="00FF5B2E"/>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52B5"/>
  <w15:docId w15:val="{620302B9-F2E0-45D6-80BE-B6795CC2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A0"/>
    <w:pPr>
      <w:spacing w:after="0" w:line="240" w:lineRule="auto"/>
    </w:pPr>
    <w:rPr>
      <w:rFonts w:ascii="Arial" w:hAnsi="Arial"/>
    </w:rPr>
  </w:style>
  <w:style w:type="paragraph" w:styleId="Heading1">
    <w:name w:val="heading 1"/>
    <w:basedOn w:val="Normal"/>
    <w:next w:val="Normal"/>
    <w:link w:val="Heading1Char"/>
    <w:uiPriority w:val="9"/>
    <w:qFormat/>
    <w:rsid w:val="003133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33A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133A0"/>
    <w:pPr>
      <w:ind w:left="720"/>
      <w:contextualSpacing/>
    </w:pPr>
  </w:style>
  <w:style w:type="paragraph" w:styleId="Header">
    <w:name w:val="header"/>
    <w:basedOn w:val="Normal"/>
    <w:link w:val="HeaderChar"/>
    <w:uiPriority w:val="99"/>
    <w:unhideWhenUsed/>
    <w:rsid w:val="00867A65"/>
    <w:pPr>
      <w:tabs>
        <w:tab w:val="center" w:pos="4513"/>
        <w:tab w:val="right" w:pos="9026"/>
      </w:tabs>
    </w:pPr>
  </w:style>
  <w:style w:type="character" w:customStyle="1" w:styleId="HeaderChar">
    <w:name w:val="Header Char"/>
    <w:basedOn w:val="DefaultParagraphFont"/>
    <w:link w:val="Header"/>
    <w:uiPriority w:val="99"/>
    <w:rsid w:val="00867A65"/>
    <w:rPr>
      <w:rFonts w:ascii="Arial" w:hAnsi="Arial"/>
    </w:rPr>
  </w:style>
  <w:style w:type="paragraph" w:styleId="Footer">
    <w:name w:val="footer"/>
    <w:basedOn w:val="Normal"/>
    <w:link w:val="FooterChar"/>
    <w:uiPriority w:val="99"/>
    <w:unhideWhenUsed/>
    <w:rsid w:val="00867A65"/>
    <w:pPr>
      <w:tabs>
        <w:tab w:val="center" w:pos="4513"/>
        <w:tab w:val="right" w:pos="9026"/>
      </w:tabs>
    </w:pPr>
  </w:style>
  <w:style w:type="character" w:customStyle="1" w:styleId="FooterChar">
    <w:name w:val="Footer Char"/>
    <w:basedOn w:val="DefaultParagraphFont"/>
    <w:link w:val="Footer"/>
    <w:uiPriority w:val="99"/>
    <w:rsid w:val="00867A65"/>
    <w:rPr>
      <w:rFonts w:ascii="Arial" w:hAnsi="Arial"/>
    </w:rPr>
  </w:style>
  <w:style w:type="table" w:customStyle="1" w:styleId="TableGrid">
    <w:name w:val="TableGrid"/>
    <w:rsid w:val="00130814"/>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30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14"/>
    <w:rPr>
      <w:rFonts w:ascii="Segoe UI" w:hAnsi="Segoe UI" w:cs="Segoe UI"/>
      <w:sz w:val="18"/>
      <w:szCs w:val="18"/>
    </w:rPr>
  </w:style>
  <w:style w:type="paragraph" w:styleId="Revision">
    <w:name w:val="Revision"/>
    <w:hidden/>
    <w:uiPriority w:val="99"/>
    <w:semiHidden/>
    <w:rsid w:val="00AD42CE"/>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51BC-E348-4DCB-A22E-88D62655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9</cp:revision>
  <cp:lastPrinted>2022-03-29T13:21:00Z</cp:lastPrinted>
  <dcterms:created xsi:type="dcterms:W3CDTF">2022-04-05T10:43:00Z</dcterms:created>
  <dcterms:modified xsi:type="dcterms:W3CDTF">2022-04-06T09:43:00Z</dcterms:modified>
</cp:coreProperties>
</file>